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BA01" w14:textId="77777777" w:rsidR="000B19BF" w:rsidRDefault="000B19BF" w:rsidP="000B19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>
        <w:rPr>
          <w:noProof/>
        </w:rPr>
        <w:drawing>
          <wp:inline distT="0" distB="0" distL="0" distR="0" wp14:anchorId="12283262" wp14:editId="03D426BA">
            <wp:extent cx="1391285" cy="914400"/>
            <wp:effectExtent l="0" t="0" r="0" b="0"/>
            <wp:docPr id="188271056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2929E" w14:textId="17664F31" w:rsidR="00273CC0" w:rsidRPr="000B7379" w:rsidRDefault="00273CC0" w:rsidP="000B19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KLAIPĖDOS LOPŠELIS-DARŽELIS „TRAUKINUKAS“</w:t>
      </w:r>
    </w:p>
    <w:p w14:paraId="484F74D7" w14:textId="77777777" w:rsidR="00273CC0" w:rsidRPr="000B7379" w:rsidRDefault="00273CC0" w:rsidP="00BD026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val="lt-LT"/>
          <w14:ligatures w14:val="none"/>
        </w:rPr>
      </w:pPr>
    </w:p>
    <w:p w14:paraId="2B4233D9" w14:textId="77777777" w:rsidR="00273CC0" w:rsidRPr="000B7379" w:rsidRDefault="00273CC0" w:rsidP="00BD026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val="lt-LT"/>
          <w14:ligatures w14:val="none"/>
        </w:rPr>
      </w:pPr>
    </w:p>
    <w:p w14:paraId="25CBDA35" w14:textId="77777777" w:rsidR="00273CC0" w:rsidRPr="000B7379" w:rsidRDefault="00273CC0" w:rsidP="00BD026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val="lt-LT"/>
          <w14:ligatures w14:val="none"/>
        </w:rPr>
      </w:pPr>
    </w:p>
    <w:p w14:paraId="187EFCF2" w14:textId="77777777" w:rsidR="00273CC0" w:rsidRPr="000B7379" w:rsidRDefault="00273CC0" w:rsidP="00BD026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val="lt-LT"/>
          <w14:ligatures w14:val="none"/>
        </w:rPr>
      </w:pPr>
    </w:p>
    <w:p w14:paraId="5ABA93A6" w14:textId="77777777" w:rsidR="00273CC0" w:rsidRPr="000B7379" w:rsidRDefault="00273CC0" w:rsidP="00BD026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val="lt-LT"/>
          <w14:ligatures w14:val="none"/>
        </w:rPr>
      </w:pPr>
    </w:p>
    <w:p w14:paraId="42BF28F0" w14:textId="77777777" w:rsidR="00273CC0" w:rsidRPr="000B7379" w:rsidRDefault="00273CC0" w:rsidP="00BD026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val="lt-LT"/>
          <w14:ligatures w14:val="none"/>
        </w:rPr>
      </w:pPr>
    </w:p>
    <w:p w14:paraId="3A924CAA" w14:textId="77777777" w:rsidR="00273CC0" w:rsidRPr="000B7379" w:rsidRDefault="00273CC0" w:rsidP="00BD026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val="lt-LT"/>
          <w14:ligatures w14:val="none"/>
        </w:rPr>
      </w:pPr>
    </w:p>
    <w:p w14:paraId="1993E88E" w14:textId="26297F1B" w:rsidR="00273CC0" w:rsidRPr="000B7379" w:rsidRDefault="00273CC0" w:rsidP="00BD026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36"/>
          <w:lang w:val="lt-LT"/>
          <w14:ligatures w14:val="none"/>
        </w:rPr>
        <w:t>PLOKŠČIAPĖDYSTĖS PROFILAKTIKOS PROJEKTAS</w:t>
      </w:r>
      <w:r w:rsidRPr="000B7379">
        <w:rPr>
          <w:rFonts w:ascii="Times New Roman" w:eastAsia="Times New Roman" w:hAnsi="Times New Roman" w:cs="Times New Roman"/>
          <w:kern w:val="36"/>
          <w:lang w:val="lt-LT"/>
          <w14:ligatures w14:val="none"/>
        </w:rPr>
        <w:br/>
      </w:r>
      <w:r w:rsidRPr="000B7379">
        <w:rPr>
          <w:rFonts w:ascii="Times New Roman" w:eastAsia="Times New Roman" w:hAnsi="Times New Roman" w:cs="Times New Roman"/>
          <w:kern w:val="36"/>
          <w:sz w:val="44"/>
          <w:szCs w:val="44"/>
          <w:lang w:val="lt-LT"/>
          <w14:ligatures w14:val="none"/>
        </w:rPr>
        <w:t xml:space="preserve"> „Pėdučių nuotykiai</w:t>
      </w:r>
      <w:r w:rsidR="000B19BF">
        <w:rPr>
          <w:rFonts w:ascii="Times New Roman" w:eastAsia="Times New Roman" w:hAnsi="Times New Roman" w:cs="Times New Roman"/>
          <w:kern w:val="36"/>
          <w:sz w:val="44"/>
          <w:szCs w:val="44"/>
          <w:lang w:val="lt-LT"/>
          <w14:ligatures w14:val="none"/>
        </w:rPr>
        <w:t>“</w:t>
      </w:r>
    </w:p>
    <w:p w14:paraId="5A4D5E69" w14:textId="77777777" w:rsidR="00273CC0" w:rsidRPr="000B7379" w:rsidRDefault="00273CC0" w:rsidP="00BD026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val="lt-LT"/>
          <w14:ligatures w14:val="none"/>
        </w:rPr>
      </w:pPr>
    </w:p>
    <w:p w14:paraId="652BBF47" w14:textId="77777777" w:rsidR="00273CC0" w:rsidRPr="000B7379" w:rsidRDefault="00273CC0" w:rsidP="00BD026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val="lt-LT"/>
          <w14:ligatures w14:val="none"/>
        </w:rPr>
      </w:pPr>
    </w:p>
    <w:p w14:paraId="5A55FE87" w14:textId="77777777" w:rsidR="00273CC0" w:rsidRPr="000B7379" w:rsidRDefault="00273CC0" w:rsidP="00BD026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val="lt-LT"/>
          <w14:ligatures w14:val="none"/>
        </w:rPr>
      </w:pPr>
    </w:p>
    <w:p w14:paraId="57C18D2F" w14:textId="77777777" w:rsidR="00273CC0" w:rsidRPr="000B7379" w:rsidRDefault="00273CC0" w:rsidP="00BD0268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val="lt-LT"/>
          <w14:ligatures w14:val="none"/>
        </w:rPr>
      </w:pPr>
    </w:p>
    <w:p w14:paraId="37522AA7" w14:textId="77777777" w:rsidR="00273CC0" w:rsidRPr="000B7379" w:rsidRDefault="00273CC0" w:rsidP="00BD02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39C59CAC" w14:textId="77777777" w:rsidR="00BD0268" w:rsidRPr="000B7379" w:rsidRDefault="00BD0268" w:rsidP="00BD02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5512E1E8" w14:textId="77777777" w:rsidR="00BD0268" w:rsidRPr="000B7379" w:rsidRDefault="00BD0268" w:rsidP="00BD02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27880886" w14:textId="77777777" w:rsidR="00BD0268" w:rsidRPr="000B7379" w:rsidRDefault="00BD0268" w:rsidP="00BD02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442AF726" w14:textId="77777777" w:rsidR="00BD0268" w:rsidRPr="000B7379" w:rsidRDefault="00BD0268" w:rsidP="00BD026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62B1E3A4" w14:textId="6654E81E" w:rsidR="00273CC0" w:rsidRPr="000B7379" w:rsidRDefault="00273CC0" w:rsidP="00BD02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36"/>
          <w:lang w:val="lt-LT"/>
          <w14:ligatures w14:val="none"/>
        </w:rPr>
        <w:t>2026 m.</w:t>
      </w:r>
      <w:r w:rsidRPr="000B7379">
        <w:rPr>
          <w:rFonts w:ascii="Times New Roman" w:eastAsia="Times New Roman" w:hAnsi="Times New Roman" w:cs="Times New Roman"/>
          <w:kern w:val="36"/>
          <w:lang w:val="lt-LT"/>
          <w14:ligatures w14:val="none"/>
        </w:rPr>
        <w:br/>
        <w:t>Klaipėda</w:t>
      </w:r>
    </w:p>
    <w:p w14:paraId="6D118332" w14:textId="645EA498" w:rsidR="002B18B5" w:rsidRPr="000B7379" w:rsidRDefault="00BD0268" w:rsidP="00BD0268">
      <w:pPr>
        <w:spacing w:after="0" w:line="240" w:lineRule="auto"/>
        <w:ind w:right="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lastRenderedPageBreak/>
        <w:t xml:space="preserve">I. </w:t>
      </w:r>
      <w:r w:rsidR="002B18B5"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PROJEKTO PASKIRTIS</w:t>
      </w:r>
    </w:p>
    <w:p w14:paraId="229E6DA8" w14:textId="77777777" w:rsidR="000B7379" w:rsidRPr="000B7379" w:rsidRDefault="000B7379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9784BBD" w14:textId="4333505A" w:rsidR="002B18B5" w:rsidRPr="000B7379" w:rsidRDefault="002B18B5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Projektas skirtas stiprinti vaikų pėdų raumenis,</w:t>
      </w:r>
      <w:r w:rsidR="002B027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formuoti taisyklingo judėjimo įpročius ir gerinti laikyseną. Veiklos integruojamos į kasdienę rutiną, fizinio aktyvumo užsiėmimus ir laisvą žaidimą.</w:t>
      </w:r>
      <w:r w:rsidR="00240413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Projektas grindžiamas žaidybine metodika, STEAM, </w:t>
      </w:r>
      <w:proofErr w:type="spellStart"/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sensomotoriniais</w:t>
      </w:r>
      <w:proofErr w:type="spellEnd"/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impulsais, patirtiniu ugdymu ir inovatyviomis pėdų treniravimo priemonėmis.</w:t>
      </w:r>
    </w:p>
    <w:p w14:paraId="1833F057" w14:textId="77777777" w:rsidR="00BD0268" w:rsidRPr="000B7379" w:rsidRDefault="00BD0268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EEE28AD" w14:textId="11E6D86A" w:rsidR="002B18B5" w:rsidRPr="000B7379" w:rsidRDefault="002B18B5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Projekto aktualumas</w:t>
      </w:r>
    </w:p>
    <w:p w14:paraId="7C877B34" w14:textId="77777777" w:rsidR="00BD0268" w:rsidRPr="000B7379" w:rsidRDefault="00BD0268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ADC4D81" w14:textId="5DC2DC96" w:rsidR="002B18B5" w:rsidRPr="000B7379" w:rsidRDefault="00240413" w:rsidP="00BD0268">
      <w:pPr>
        <w:tabs>
          <w:tab w:val="left" w:pos="1418"/>
        </w:tabs>
        <w:spacing w:after="0" w:line="240" w:lineRule="auto"/>
        <w:ind w:right="51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       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Ikimokykliniame amžiuje pėdos yra itin pažeidžiamos netinkamos avalynės, menko judėjimo, per mažo grūdinimosi ir silpnų raumenų. Dėl šių priežasčių gali formuotis plokščiap</w:t>
      </w:r>
      <w:r w:rsidR="000B19B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ė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dystė, kuri daro įtaką visai vaiko laikysenai, pusiausvyrai, eisenai ir fizinei savijautai.</w:t>
      </w:r>
      <w:r w:rsidR="0078049C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  <w:t xml:space="preserve">        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Įstaigos pedagogai siekia užtikrinti, kad visiems vaikams būtų sudarytos sąlygos kasdien aktyviai judėti, stiprinti pėdų raumenis ir formuoti sveikus gyvensenos įgūdžius.</w:t>
      </w:r>
    </w:p>
    <w:p w14:paraId="2E1E93EC" w14:textId="77777777" w:rsidR="00BD0268" w:rsidRPr="000B7379" w:rsidRDefault="00BD0268" w:rsidP="00BD0268">
      <w:pPr>
        <w:tabs>
          <w:tab w:val="left" w:pos="1418"/>
        </w:tabs>
        <w:spacing w:after="0" w:line="240" w:lineRule="auto"/>
        <w:ind w:right="51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096131A" w14:textId="2358EC01" w:rsidR="002B18B5" w:rsidRPr="000B7379" w:rsidRDefault="002B18B5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Problema</w:t>
      </w:r>
    </w:p>
    <w:p w14:paraId="19537F56" w14:textId="77777777" w:rsidR="00BD0268" w:rsidRPr="000B7379" w:rsidRDefault="00BD0268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86779A0" w14:textId="55A37999" w:rsidR="002B18B5" w:rsidRPr="000B7379" w:rsidRDefault="002B18B5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Dauguma vaikų net nejaučia pirmųjų plokščiap</w:t>
      </w:r>
      <w:r w:rsidR="000B19B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ė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dystės požymių, nes organizmas greitai prisitaiko prie pakitimų. Tačiau vėliau jie gali lemti nuovargį, laikysenos problemas, skausmus ir sumažintą fizinį pajėgumą.</w:t>
      </w:r>
    </w:p>
    <w:p w14:paraId="09348C12" w14:textId="77777777" w:rsidR="00BD0268" w:rsidRPr="000B7379" w:rsidRDefault="00BD0268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4B1DD45" w14:textId="77777777" w:rsidR="002B18B5" w:rsidRPr="000B7379" w:rsidRDefault="002B18B5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Dažniausi rizikos veiksniai:</w:t>
      </w:r>
    </w:p>
    <w:p w14:paraId="16827A5C" w14:textId="25468015" w:rsidR="002B18B5" w:rsidRPr="000B7379" w:rsidRDefault="00BD0268" w:rsidP="00BD0268">
      <w:pPr>
        <w:pStyle w:val="Sraopastraipa"/>
        <w:spacing w:after="0" w:line="240" w:lineRule="auto"/>
        <w:ind w:left="0"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nepakankamas judrumas;</w:t>
      </w:r>
    </w:p>
    <w:p w14:paraId="269CCA2E" w14:textId="1E75495B" w:rsidR="002B18B5" w:rsidRPr="000B7379" w:rsidRDefault="00BD0268" w:rsidP="00BD0268">
      <w:pPr>
        <w:pStyle w:val="Sraopastraipa"/>
        <w:spacing w:after="0" w:line="240" w:lineRule="auto"/>
        <w:ind w:left="0"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netinkama avalynė;</w:t>
      </w:r>
    </w:p>
    <w:p w14:paraId="6805075F" w14:textId="5934B19B" w:rsidR="002B18B5" w:rsidRPr="000B7379" w:rsidRDefault="00BD0268" w:rsidP="00BD0268">
      <w:pPr>
        <w:pStyle w:val="Sraopastraipa"/>
        <w:spacing w:after="0" w:line="240" w:lineRule="auto"/>
        <w:ind w:left="0"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silpni raumenys ir raiščiai;</w:t>
      </w:r>
    </w:p>
    <w:p w14:paraId="23F8BE5A" w14:textId="54BB633F" w:rsidR="002B18B5" w:rsidRPr="000B7379" w:rsidRDefault="00BD0268" w:rsidP="00BD0268">
      <w:pPr>
        <w:pStyle w:val="Sraopastraipa"/>
        <w:spacing w:after="0" w:line="240" w:lineRule="auto"/>
        <w:ind w:left="0"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per mažai stimuliuojančių veiklų pėdoms;</w:t>
      </w:r>
    </w:p>
    <w:p w14:paraId="59DD3E8E" w14:textId="018B9F2C" w:rsidR="002B18B5" w:rsidRPr="000B7379" w:rsidRDefault="00BD0268" w:rsidP="00BD0268">
      <w:pPr>
        <w:pStyle w:val="Sraopastraipa"/>
        <w:spacing w:after="0" w:line="240" w:lineRule="auto"/>
        <w:ind w:left="0"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per mažai laiko vaikščiojimo basomis.</w:t>
      </w:r>
    </w:p>
    <w:p w14:paraId="0F87FE40" w14:textId="77777777" w:rsidR="00BD0268" w:rsidRPr="000B7379" w:rsidRDefault="00BD0268" w:rsidP="00BD0268">
      <w:pPr>
        <w:tabs>
          <w:tab w:val="left" w:pos="851"/>
        </w:tabs>
        <w:spacing w:after="0" w:line="240" w:lineRule="auto"/>
        <w:ind w:right="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319AF587" w14:textId="7A14EAFE" w:rsidR="002B18B5" w:rsidRPr="000B7379" w:rsidRDefault="002B18B5" w:rsidP="00BD0268">
      <w:pPr>
        <w:tabs>
          <w:tab w:val="left" w:pos="851"/>
        </w:tabs>
        <w:spacing w:after="0" w:line="240" w:lineRule="auto"/>
        <w:ind w:right="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Teorinis pagrindimas</w:t>
      </w:r>
    </w:p>
    <w:p w14:paraId="253A2893" w14:textId="77777777" w:rsidR="000B7379" w:rsidRPr="000B7379" w:rsidRDefault="000B7379" w:rsidP="00BD0268">
      <w:pPr>
        <w:tabs>
          <w:tab w:val="left" w:pos="851"/>
        </w:tabs>
        <w:spacing w:after="0" w:line="240" w:lineRule="auto"/>
        <w:ind w:right="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0FC3A4E0" w14:textId="77777777" w:rsidR="00BD0268" w:rsidRPr="000B7379" w:rsidRDefault="002B18B5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Vaiko pėdos formavimasis tęsiasi iki 15–18 metų, todėl šiuo laikotarpiu patirtas neigiamas poveikis gali turėti ilgalaikių pasekmių. </w:t>
      </w:r>
    </w:p>
    <w:p w14:paraId="09058F5E" w14:textId="77777777" w:rsidR="00BD0268" w:rsidRPr="000B7379" w:rsidRDefault="00BD0268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0CA1C67" w14:textId="5F98EE94" w:rsidR="002B18B5" w:rsidRPr="000B7379" w:rsidRDefault="002B18B5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Svarbiausi profilaktikos metodai:</w:t>
      </w:r>
    </w:p>
    <w:p w14:paraId="04B06587" w14:textId="399EDE0B" w:rsidR="002B18B5" w:rsidRPr="000B7379" w:rsidRDefault="00BD0268" w:rsidP="00BD0268">
      <w:pPr>
        <w:pStyle w:val="Sraopastraipa"/>
        <w:spacing w:after="0" w:line="240" w:lineRule="auto"/>
        <w:ind w:left="0"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kasdienis fizinis aktyvumas;</w:t>
      </w:r>
    </w:p>
    <w:p w14:paraId="7E3391CE" w14:textId="3D27545C" w:rsidR="002B18B5" w:rsidRPr="000B7379" w:rsidRDefault="00BD0268" w:rsidP="00BD0268">
      <w:pPr>
        <w:pStyle w:val="Sraopastraipa"/>
        <w:spacing w:after="0" w:line="240" w:lineRule="auto"/>
        <w:ind w:left="0"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grūdinimas (vaikščiojimas basomis įvairiais paviršiais);</w:t>
      </w:r>
    </w:p>
    <w:p w14:paraId="1B6D7AA8" w14:textId="1E1AC6B3" w:rsidR="002B18B5" w:rsidRPr="000B7379" w:rsidRDefault="00BD0268" w:rsidP="00BD0268">
      <w:pPr>
        <w:pStyle w:val="Sraopastraipa"/>
        <w:spacing w:after="0" w:line="240" w:lineRule="auto"/>
        <w:ind w:left="0"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mankštos pėdoms;</w:t>
      </w:r>
    </w:p>
    <w:p w14:paraId="52074B62" w14:textId="7956963A" w:rsidR="002B18B5" w:rsidRPr="000B7379" w:rsidRDefault="00BD0268" w:rsidP="00BD0268">
      <w:pPr>
        <w:pStyle w:val="Sraopastraipa"/>
        <w:spacing w:after="0" w:line="240" w:lineRule="auto"/>
        <w:ind w:left="0"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tinkama avalynė.</w:t>
      </w:r>
    </w:p>
    <w:p w14:paraId="7CE3CBF5" w14:textId="77777777" w:rsidR="002B18B5" w:rsidRPr="000B7379" w:rsidRDefault="002B18B5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Pedagogų, tėvų ir sveikatos specialistų bendradarbiavimas sudaro sąlygas laiku pastebėti pokyčius ir užtikrinti veiksmingą prevenciją.</w:t>
      </w:r>
    </w:p>
    <w:p w14:paraId="5A14520E" w14:textId="77777777" w:rsidR="00BD0268" w:rsidRPr="000B7379" w:rsidRDefault="00BD0268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BC2C239" w14:textId="0A8B8301" w:rsidR="002B18B5" w:rsidRPr="000B7379" w:rsidRDefault="002B18B5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Sprendimo galimybės</w:t>
      </w:r>
    </w:p>
    <w:p w14:paraId="4DB4A2A9" w14:textId="77777777" w:rsidR="00BD0268" w:rsidRPr="000B7379" w:rsidRDefault="00BD0268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61CF92E" w14:textId="36E1A06F" w:rsidR="00132E4C" w:rsidRPr="000B7379" w:rsidRDefault="002B18B5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Įstaigoje siekiama sistemingai stiprinti vaikų pėdų raumenis ir prevenciškai užkirsti kelią plokščiap</w:t>
      </w:r>
      <w:r w:rsidR="000B19B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ė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dystės atsiradimui.</w:t>
      </w:r>
    </w:p>
    <w:p w14:paraId="5F2099B1" w14:textId="77777777" w:rsidR="00BD0268" w:rsidRPr="000B7379" w:rsidRDefault="00BD0268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8CD7210" w14:textId="5F6AFA9B" w:rsidR="002B18B5" w:rsidRPr="000B7379" w:rsidRDefault="002B18B5" w:rsidP="00BD0268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Projekte numatyta:</w:t>
      </w:r>
    </w:p>
    <w:p w14:paraId="3C9DAF92" w14:textId="3B2720FD" w:rsidR="002B18B5" w:rsidRPr="000B7379" w:rsidRDefault="00BD0268" w:rsidP="00BD0268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laikytis higienos normų – tinkama, ortopedinius reikalavimus atitinkanti avalynė;</w:t>
      </w:r>
    </w:p>
    <w:p w14:paraId="08655320" w14:textId="3A5D5474" w:rsidR="002B18B5" w:rsidRPr="000B7379" w:rsidRDefault="00BD0268" w:rsidP="00BD0268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lastRenderedPageBreak/>
        <w:t xml:space="preserve">●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kasdien skirti 10–15 min. pėdų mankštoms ir sensoriniams žaidimams;</w:t>
      </w:r>
    </w:p>
    <w:p w14:paraId="3232B95C" w14:textId="4D164395" w:rsidR="002B18B5" w:rsidRPr="000B7379" w:rsidRDefault="00BD0268" w:rsidP="00BD0268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vaikščioti basomis nelygiu paviršiumi (grupėje ir lauke sukurtose erdvėse);</w:t>
      </w:r>
    </w:p>
    <w:p w14:paraId="5EFDC3E1" w14:textId="22F4EBA1" w:rsidR="002B18B5" w:rsidRPr="000B7379" w:rsidRDefault="00BD0268" w:rsidP="00BD0268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naudoti masažinius kilimėlius, kamuoliukus, natūralias priemones;</w:t>
      </w:r>
    </w:p>
    <w:p w14:paraId="48507730" w14:textId="2B1FA00D" w:rsidR="002B18B5" w:rsidRPr="000B7379" w:rsidRDefault="00BD0268" w:rsidP="000B7379">
      <w:pPr>
        <w:pStyle w:val="Sraopastraipa"/>
        <w:spacing w:after="0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hAnsi="Times New Roman" w:cs="Times New Roman"/>
          <w:lang w:val="lt-LT"/>
        </w:rPr>
        <w:t xml:space="preserve">● </w:t>
      </w:r>
      <w:r w:rsidR="0006195E" w:rsidRPr="000B7379">
        <w:rPr>
          <w:rFonts w:ascii="Times New Roman" w:hAnsi="Times New Roman" w:cs="Times New Roman"/>
          <w:lang w:val="lt-LT"/>
        </w:rPr>
        <w:t>p</w:t>
      </w:r>
      <w:r w:rsidR="002B18B5" w:rsidRPr="000B7379">
        <w:rPr>
          <w:rFonts w:ascii="Times New Roman" w:hAnsi="Times New Roman" w:cs="Times New Roman"/>
          <w:lang w:val="lt-LT"/>
        </w:rPr>
        <w:t>ėdų mankšta vaikams, turintiems pėdos skliauto nusileidimą (plokščiap</w:t>
      </w:r>
      <w:r w:rsidR="000B19BF">
        <w:rPr>
          <w:rFonts w:ascii="Times New Roman" w:hAnsi="Times New Roman" w:cs="Times New Roman"/>
          <w:lang w:val="lt-LT"/>
        </w:rPr>
        <w:t>ė</w:t>
      </w:r>
      <w:r w:rsidR="002B18B5" w:rsidRPr="000B7379">
        <w:rPr>
          <w:rFonts w:ascii="Times New Roman" w:hAnsi="Times New Roman" w:cs="Times New Roman"/>
          <w:lang w:val="lt-LT"/>
        </w:rPr>
        <w:t>dystę)  salėje su fizinio ugdymo mokytoju (1 k. per sav.)</w:t>
      </w:r>
    </w:p>
    <w:p w14:paraId="4A431CD9" w14:textId="02A48B9C" w:rsidR="00880430" w:rsidRPr="000B7379" w:rsidRDefault="00BD0268" w:rsidP="000B7379">
      <w:pPr>
        <w:pStyle w:val="Sraopastraipa"/>
        <w:spacing w:after="0" w:line="240" w:lineRule="auto"/>
        <w:ind w:left="0"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06195E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bendradarbiavimas su visuomenės sveikatos specialistais, tėvais, 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skatin</w:t>
      </w:r>
      <w:r w:rsidR="0006195E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an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 sąmoningą jų dalyvavimą.</w:t>
      </w:r>
    </w:p>
    <w:p w14:paraId="06CC63DE" w14:textId="77777777" w:rsidR="00BD0268" w:rsidRPr="000B7379" w:rsidRDefault="00BD0268" w:rsidP="000B7379">
      <w:pPr>
        <w:spacing w:after="0" w:line="240" w:lineRule="auto"/>
        <w:ind w:right="51"/>
        <w:outlineLvl w:val="0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1F50E652" w14:textId="77777777" w:rsidR="00BD0268" w:rsidRPr="000B7379" w:rsidRDefault="00880430" w:rsidP="000B7379">
      <w:pPr>
        <w:spacing w:after="0" w:line="240" w:lineRule="auto"/>
        <w:ind w:right="51"/>
        <w:outlineLvl w:val="0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Projekto trukmė: </w:t>
      </w:r>
    </w:p>
    <w:p w14:paraId="304CB51F" w14:textId="7DB9B7A6" w:rsidR="00BD0268" w:rsidRPr="000B7379" w:rsidRDefault="00880430" w:rsidP="000B7379">
      <w:pPr>
        <w:spacing w:after="0" w:line="240" w:lineRule="auto"/>
        <w:ind w:right="51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br/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2026-0</w:t>
      </w:r>
      <w:r w:rsidR="00BD0268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1-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02–2026-12-31</w:t>
      </w:r>
    </w:p>
    <w:p w14:paraId="2194F62C" w14:textId="77777777" w:rsidR="000B7379" w:rsidRPr="000B7379" w:rsidRDefault="00880430" w:rsidP="000B7379">
      <w:pPr>
        <w:spacing w:after="0" w:line="240" w:lineRule="auto"/>
        <w:ind w:right="51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Projekto dalyviai: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</w:p>
    <w:p w14:paraId="741B23DA" w14:textId="395D0E3E" w:rsidR="00880430" w:rsidRPr="000B7379" w:rsidRDefault="00880430" w:rsidP="000B7379">
      <w:pPr>
        <w:spacing w:after="0" w:line="240" w:lineRule="auto"/>
        <w:ind w:right="51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="003C5BE6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Klaipėdos lopšelio-darželio ,,Traukinukas</w:t>
      </w:r>
      <w:r w:rsid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  <w:r w:rsidR="003C5BE6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i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kimokyklinio ir priešmokyklinio amžiaus vaikai, pedagogai, tėvai, visuomenės sveikatos sp</w:t>
      </w:r>
      <w:r w:rsid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cialistas</w:t>
      </w:r>
    </w:p>
    <w:p w14:paraId="72E61DC8" w14:textId="77777777" w:rsidR="00BD0268" w:rsidRPr="000B7379" w:rsidRDefault="00BD0268" w:rsidP="000B7379">
      <w:pPr>
        <w:spacing w:after="0" w:line="240" w:lineRule="auto"/>
        <w:ind w:right="51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05CFF76" w14:textId="77777777" w:rsidR="000B7379" w:rsidRPr="000B7379" w:rsidRDefault="003C5BE6" w:rsidP="000B7379">
      <w:pPr>
        <w:spacing w:after="0" w:line="240" w:lineRule="auto"/>
        <w:ind w:right="51"/>
        <w:outlineLvl w:val="0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Organizatoriai:</w:t>
      </w:r>
    </w:p>
    <w:p w14:paraId="4577893D" w14:textId="722FA54C" w:rsidR="003C5BE6" w:rsidRPr="000B7379" w:rsidRDefault="003C5BE6" w:rsidP="000B7379">
      <w:pPr>
        <w:spacing w:after="0" w:line="240" w:lineRule="auto"/>
        <w:ind w:right="51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br/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Klaipėdos lopšelio darželio ,,Traukinukas</w:t>
      </w:r>
      <w:r w:rsid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direktorė J. </w:t>
      </w:r>
      <w:proofErr w:type="spellStart"/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Kanišauskienė</w:t>
      </w:r>
      <w:proofErr w:type="spellEnd"/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  <w:t>Klaipėdos lopšelio-darželio ,,Traukinukas</w:t>
      </w:r>
      <w:r w:rsid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direktoriaus pavaduotoja ugdymui S. </w:t>
      </w:r>
      <w:proofErr w:type="spellStart"/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Kruminienė</w:t>
      </w:r>
      <w:proofErr w:type="spellEnd"/>
    </w:p>
    <w:p w14:paraId="15CF9C32" w14:textId="77777777" w:rsidR="00BD0268" w:rsidRPr="000B7379" w:rsidRDefault="00BD0268" w:rsidP="000B7379">
      <w:pPr>
        <w:spacing w:after="0" w:line="240" w:lineRule="auto"/>
        <w:ind w:right="51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6FE7FF5" w14:textId="79C8489A" w:rsidR="002B18B5" w:rsidRPr="000B7379" w:rsidRDefault="002B18B5" w:rsidP="000B7379">
      <w:pPr>
        <w:spacing w:after="0" w:line="240" w:lineRule="auto"/>
        <w:ind w:right="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II. TIKSLAI</w:t>
      </w:r>
      <w:r w:rsidR="0090023B"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 xml:space="preserve">, </w:t>
      </w:r>
      <w:r w:rsidR="00132E4C"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LŪKESČIAI</w:t>
      </w:r>
      <w:r w:rsidR="0090023B"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, VEIKLOS KRYPTYS</w:t>
      </w:r>
    </w:p>
    <w:p w14:paraId="3A845E8A" w14:textId="77777777" w:rsidR="00BD0268" w:rsidRPr="000B7379" w:rsidRDefault="00BD0268" w:rsidP="000B7379">
      <w:pPr>
        <w:spacing w:after="0" w:line="240" w:lineRule="auto"/>
        <w:ind w:right="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0C7F9BDF" w14:textId="77777777" w:rsidR="002B18B5" w:rsidRPr="000B7379" w:rsidRDefault="002B18B5" w:rsidP="000B7379">
      <w:pPr>
        <w:spacing w:after="0" w:line="240" w:lineRule="auto"/>
        <w:ind w:right="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Projekto tikslas:</w:t>
      </w:r>
    </w:p>
    <w:p w14:paraId="168B6087" w14:textId="71855359" w:rsidR="002B18B5" w:rsidRPr="000B7379" w:rsidRDefault="002B18B5" w:rsidP="000B7379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Gerinti vaikų pėdų raumenų funkciją, motorinę kontrolę ir laikyseną per reguliarias, žaismingas ir  fizin</w:t>
      </w:r>
      <w:r w:rsidR="0006195E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į aktyvumą skatinančias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veiklas.</w:t>
      </w:r>
    </w:p>
    <w:p w14:paraId="39FB0674" w14:textId="77777777" w:rsidR="00BD0268" w:rsidRPr="000B7379" w:rsidRDefault="00BD0268" w:rsidP="000B7379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C02DC74" w14:textId="6A3E8D85" w:rsidR="002B18B5" w:rsidRPr="000B7379" w:rsidRDefault="000B7379" w:rsidP="000B7379">
      <w:pPr>
        <w:spacing w:after="0" w:line="240" w:lineRule="auto"/>
        <w:ind w:right="51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Uždaviniai</w:t>
      </w:r>
      <w:r w:rsidR="002B18B5"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:</w:t>
      </w:r>
    </w:p>
    <w:p w14:paraId="506DFFDC" w14:textId="15476EE6" w:rsidR="00F27FDE" w:rsidRPr="000B7379" w:rsidRDefault="00F27FDE" w:rsidP="000B7379">
      <w:pPr>
        <w:pStyle w:val="Sraopastraipa"/>
        <w:numPr>
          <w:ilvl w:val="0"/>
          <w:numId w:val="32"/>
        </w:numPr>
        <w:spacing w:after="0" w:line="240" w:lineRule="auto"/>
        <w:ind w:right="51"/>
        <w:jc w:val="both"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Plėsti vaikų supratimą apie pėdų funkciją, jų reikšmę judėjimui ir bendram sveikatos stiprinimui.</w:t>
      </w:r>
    </w:p>
    <w:p w14:paraId="26FD852C" w14:textId="27B45ACB" w:rsidR="00F27FDE" w:rsidRPr="000B7379" w:rsidRDefault="00F27FDE" w:rsidP="000B7379">
      <w:pPr>
        <w:pStyle w:val="Sraopastraipa"/>
        <w:numPr>
          <w:ilvl w:val="0"/>
          <w:numId w:val="32"/>
        </w:numPr>
        <w:spacing w:after="0" w:line="240" w:lineRule="auto"/>
        <w:ind w:left="0" w:right="51" w:firstLine="284"/>
        <w:jc w:val="both"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Organizuoti reguliarias, vaikų amžiui pritaikytas pėdų mankštas, masažinius ir sensorinius pratimus, stiprinančius pėdos skliautą.</w:t>
      </w:r>
    </w:p>
    <w:p w14:paraId="66EAB230" w14:textId="4303BA18" w:rsidR="00F27FDE" w:rsidRPr="000B7379" w:rsidRDefault="00F27FDE" w:rsidP="000B7379">
      <w:pPr>
        <w:pStyle w:val="Sraopastraipa"/>
        <w:numPr>
          <w:ilvl w:val="0"/>
          <w:numId w:val="32"/>
        </w:numPr>
        <w:spacing w:after="0" w:line="240" w:lineRule="auto"/>
        <w:ind w:left="0" w:right="51" w:firstLine="284"/>
        <w:jc w:val="both"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Skatinti vaikų fizinį aktyvumą ir savarankiškumą, įtraukiant trumpas profilaktines veiklas į kasdienę rutiną  </w:t>
      </w:r>
      <w:r w:rsidR="0006195E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(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po pietų miego).</w:t>
      </w:r>
    </w:p>
    <w:p w14:paraId="54C2C709" w14:textId="5CACD466" w:rsidR="00F27FDE" w:rsidRPr="000B7379" w:rsidRDefault="00F27FDE" w:rsidP="000B7379">
      <w:pPr>
        <w:pStyle w:val="Sraopastraipa"/>
        <w:numPr>
          <w:ilvl w:val="0"/>
          <w:numId w:val="32"/>
        </w:numPr>
        <w:spacing w:after="0" w:line="240" w:lineRule="auto"/>
        <w:ind w:left="0" w:right="51" w:firstLine="284"/>
        <w:jc w:val="both"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Sistemingai informuoti tėvus apie plokščiap</w:t>
      </w:r>
      <w:r w:rsidR="000B19B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ė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dystės rizikos veiksnius, prevencijos būdus ir namuose taikomas rekomendacijas.</w:t>
      </w:r>
    </w:p>
    <w:p w14:paraId="4F5A77D0" w14:textId="653A730D" w:rsidR="00F27FDE" w:rsidRDefault="00F27FDE" w:rsidP="000B7379">
      <w:pPr>
        <w:pStyle w:val="Sraopastraipa"/>
        <w:numPr>
          <w:ilvl w:val="0"/>
          <w:numId w:val="32"/>
        </w:numPr>
        <w:spacing w:after="0" w:line="240" w:lineRule="auto"/>
        <w:ind w:left="0" w:right="51" w:firstLine="284"/>
        <w:jc w:val="both"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Kurti ir nuolat atnaujinti patrauklias edukacines erdves grupėje ir lauke, kurios skatintų vaikų natūralų pėdų stiprinimą per judėjimą ir žaidimą.</w:t>
      </w:r>
    </w:p>
    <w:p w14:paraId="39E6C563" w14:textId="77777777" w:rsidR="000B7379" w:rsidRPr="000B7379" w:rsidRDefault="000B7379" w:rsidP="000B7379">
      <w:pPr>
        <w:pStyle w:val="Sraopastraipa"/>
        <w:spacing w:after="0" w:line="240" w:lineRule="auto"/>
        <w:ind w:left="284" w:right="51"/>
        <w:jc w:val="both"/>
        <w:outlineLvl w:val="2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8C2FD78" w14:textId="5F730347" w:rsidR="00755574" w:rsidRDefault="00F27FDE" w:rsidP="000B7379">
      <w:pPr>
        <w:spacing w:after="0" w:line="240" w:lineRule="auto"/>
        <w:ind w:right="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P</w:t>
      </w:r>
      <w:r w:rsidR="00755574"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 xml:space="preserve">rojektinės </w:t>
      </w: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veiklos kryptys</w:t>
      </w:r>
    </w:p>
    <w:p w14:paraId="5D18BB92" w14:textId="77777777" w:rsidR="000B7379" w:rsidRPr="000B7379" w:rsidRDefault="000B7379" w:rsidP="000B7379">
      <w:pPr>
        <w:spacing w:after="0" w:line="240" w:lineRule="auto"/>
        <w:ind w:right="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6EDEB8EF" w14:textId="4D87374F" w:rsidR="00755574" w:rsidRPr="000B7379" w:rsidRDefault="00755574" w:rsidP="000B7379">
      <w:pPr>
        <w:pStyle w:val="Sraopastraipa"/>
        <w:numPr>
          <w:ilvl w:val="0"/>
          <w:numId w:val="48"/>
        </w:numPr>
        <w:tabs>
          <w:tab w:val="left" w:pos="284"/>
        </w:tabs>
        <w:spacing w:after="0" w:line="240" w:lineRule="auto"/>
        <w:ind w:left="0" w:right="51" w:firstLine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Kūno pajautimo ir sensorinės patirties kryptis</w:t>
      </w:r>
    </w:p>
    <w:p w14:paraId="4154046B" w14:textId="5BD9E913" w:rsidR="00755574" w:rsidRDefault="00755574" w:rsidP="000B7379">
      <w:pPr>
        <w:tabs>
          <w:tab w:val="left" w:pos="851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Veiklos, padedančios vaikui pažinti savo kūną, pėdos funkciją, pojūčius ir judėjimo 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   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galimybes: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vaikščiojimas įvairiais paviršiais (akmenukai, smėlis, žolė, kilimėliai)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/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sensoriniai takeliai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masažiniai žaidimai („Ežiukas“, „Vėžlys“)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pėdų pirštų stiprinimo veiklos.</w:t>
      </w:r>
    </w:p>
    <w:p w14:paraId="02401C1B" w14:textId="77777777" w:rsidR="000B7379" w:rsidRDefault="000B7379" w:rsidP="000B7379">
      <w:pPr>
        <w:tabs>
          <w:tab w:val="left" w:pos="851"/>
        </w:tabs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948F662" w14:textId="12BF9588" w:rsidR="00755574" w:rsidRPr="000B7379" w:rsidRDefault="00755574" w:rsidP="000B7379">
      <w:pPr>
        <w:pStyle w:val="Sraopastraipa"/>
        <w:numPr>
          <w:ilvl w:val="0"/>
          <w:numId w:val="48"/>
        </w:numPr>
        <w:tabs>
          <w:tab w:val="left" w:pos="284"/>
        </w:tabs>
        <w:spacing w:after="0" w:line="240" w:lineRule="auto"/>
        <w:ind w:left="0" w:right="51" w:firstLine="0"/>
        <w:outlineLvl w:val="2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Judesio ir fizinio aktyvumo kryptis</w:t>
      </w:r>
    </w:p>
    <w:p w14:paraId="31C41E74" w14:textId="00799D33" w:rsidR="00755574" w:rsidRDefault="00755574" w:rsidP="000B7379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Kryptis, skatinanti natūralų, žaismingą, tikslingą judėjimą: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pėdų mankštos, šuoliukai, ėjimo variacijos;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kliūčių ruožai basomis;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laipiojimas, lipimas lynu, ėjimas tilteliu;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žaidybiniai judesio iššūkiai („Kengūra“, „Dviratukas“, „Šokis ratu“).</w:t>
      </w:r>
    </w:p>
    <w:p w14:paraId="322B2021" w14:textId="2E0931B1" w:rsidR="00755574" w:rsidRPr="000B7379" w:rsidRDefault="00755574" w:rsidP="000B7379">
      <w:pPr>
        <w:pStyle w:val="Sraopastraipa"/>
        <w:numPr>
          <w:ilvl w:val="0"/>
          <w:numId w:val="48"/>
        </w:numPr>
        <w:tabs>
          <w:tab w:val="left" w:pos="284"/>
        </w:tabs>
        <w:spacing w:after="0" w:line="240" w:lineRule="auto"/>
        <w:ind w:left="0" w:right="51" w:firstLine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lastRenderedPageBreak/>
        <w:t>Kūrybinės raiškos ir eksperimentavimo kryptis</w:t>
      </w:r>
    </w:p>
    <w:p w14:paraId="567D49D1" w14:textId="78AE3AEE" w:rsidR="00755574" w:rsidRDefault="00755574" w:rsidP="000B7379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Judesių ir meno jungtys skatinančios pėdų darbą ir </w:t>
      </w:r>
      <w:proofErr w:type="spellStart"/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sensoriką</w:t>
      </w:r>
      <w:proofErr w:type="spellEnd"/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: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piešimas kojomis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spaudai pėdutėmis („Spalvotosios pėdutės“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),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daiktų rinkimas ar pernešimas kojomis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žaidimas su lengvomis priemonėmis (servetėlės, popierius, skarelės).</w:t>
      </w:r>
    </w:p>
    <w:p w14:paraId="1299A844" w14:textId="77777777" w:rsidR="000B7379" w:rsidRPr="000B7379" w:rsidRDefault="000B7379" w:rsidP="000B7379">
      <w:pPr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096D937" w14:textId="3A5E80BB" w:rsidR="00755574" w:rsidRPr="000B7379" w:rsidRDefault="00755574" w:rsidP="000B7379">
      <w:pPr>
        <w:pStyle w:val="Sraopastraipa"/>
        <w:numPr>
          <w:ilvl w:val="0"/>
          <w:numId w:val="48"/>
        </w:numPr>
        <w:tabs>
          <w:tab w:val="left" w:pos="142"/>
          <w:tab w:val="left" w:pos="284"/>
        </w:tabs>
        <w:spacing w:after="0" w:line="240" w:lineRule="auto"/>
        <w:ind w:left="0" w:right="49" w:firstLine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Socialinio bendravimo ir partnerystės kryptis</w:t>
      </w:r>
    </w:p>
    <w:p w14:paraId="37C37FA9" w14:textId="5AF26C54" w:rsidR="00755574" w:rsidRDefault="00755574" w:rsidP="000B7379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Vaikų, šeimos ir specialistų bendradarbiavimas: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atviros veiklos tėvams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šeimų įtraukimas į žingsnių iššūkius, mini-užduotis namuose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susitikimai su visuomenės sveikatos </w:t>
      </w:r>
      <w:r w:rsidR="0078049C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specialistu, 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tėvų konsultavimas ir rekomendacijų sklaida.</w:t>
      </w:r>
    </w:p>
    <w:p w14:paraId="3C007159" w14:textId="77777777" w:rsidR="000B7379" w:rsidRPr="000B7379" w:rsidRDefault="000B7379" w:rsidP="000B7379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A0DA23C" w14:textId="71300F3E" w:rsidR="00755574" w:rsidRPr="000B7379" w:rsidRDefault="00755574" w:rsidP="000B7379">
      <w:pPr>
        <w:pStyle w:val="Sraopastraipa"/>
        <w:numPr>
          <w:ilvl w:val="0"/>
          <w:numId w:val="48"/>
        </w:numPr>
        <w:tabs>
          <w:tab w:val="left" w:pos="284"/>
        </w:tabs>
        <w:spacing w:after="0" w:line="240" w:lineRule="auto"/>
        <w:ind w:left="0" w:right="49" w:firstLine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Aplinkos kūrimo ir edukacinių erdvių kryptis</w:t>
      </w:r>
    </w:p>
    <w:p w14:paraId="576ADEE0" w14:textId="4E13C06A" w:rsidR="00755574" w:rsidRPr="000B7379" w:rsidRDefault="00755574" w:rsidP="000B7379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Erdvių, skatinančių judėjimą ir pėdų stiprinimą, kūrimas: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lauko „basų takelio“ įrengimas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sensorinių kampelių kūrimas grupėje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mažos sporto stotelės (su lazdelėmis, kamuoliukais, diskelių takeliais)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STEAM kampelis judesiui (pėdos modeliukas, pėdsakų tyrinėjimas, priemonių gamyba).</w:t>
      </w:r>
    </w:p>
    <w:p w14:paraId="6B2214EA" w14:textId="5AD99252" w:rsidR="00755574" w:rsidRPr="000B7379" w:rsidRDefault="00755574" w:rsidP="000B7379">
      <w:pPr>
        <w:pStyle w:val="Sraopastraipa"/>
        <w:numPr>
          <w:ilvl w:val="0"/>
          <w:numId w:val="48"/>
        </w:numPr>
        <w:tabs>
          <w:tab w:val="left" w:pos="284"/>
        </w:tabs>
        <w:spacing w:after="0" w:line="240" w:lineRule="auto"/>
        <w:ind w:left="0" w:right="49" w:firstLine="0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Sveikatos žinių kryptis</w:t>
      </w:r>
    </w:p>
    <w:p w14:paraId="6D8D8862" w14:textId="1EA6189C" w:rsidR="00755574" w:rsidRDefault="00755574" w:rsidP="000B7379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Gilinamos vaikų, tėvų ir pedagogų žinios apie sveikas pėdas ir laikyseną:</w:t>
      </w:r>
      <w:r w:rsidR="00465653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pokalbiai ir mini pristatymai apie pėdų svarbą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vaizdinės priemonės (plakatai,</w:t>
      </w:r>
      <w:r w:rsidR="00465653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="00465653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video</w:t>
      </w:r>
      <w:proofErr w:type="spellEnd"/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paprastų savireguliacijos veiklų mokymas („kaip pailsinti pavargusias pėdas“).</w:t>
      </w:r>
    </w:p>
    <w:p w14:paraId="1BAF26FB" w14:textId="77777777" w:rsidR="000B7379" w:rsidRPr="000B7379" w:rsidRDefault="000B7379" w:rsidP="000B7379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D02C5EE" w14:textId="31784220" w:rsidR="00755574" w:rsidRPr="000B7379" w:rsidRDefault="00755574" w:rsidP="000B7379">
      <w:pPr>
        <w:pStyle w:val="Sraopastraipa"/>
        <w:numPr>
          <w:ilvl w:val="0"/>
          <w:numId w:val="48"/>
        </w:numPr>
        <w:tabs>
          <w:tab w:val="left" w:pos="284"/>
        </w:tabs>
        <w:spacing w:after="0" w:line="240" w:lineRule="auto"/>
        <w:ind w:left="0" w:right="49" w:firstLine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Tyrinėjimo ir stebėjimo kryptis</w:t>
      </w:r>
    </w:p>
    <w:p w14:paraId="15CD1B24" w14:textId="4DDF66E7" w:rsidR="00755574" w:rsidRDefault="00755574" w:rsidP="000B7379">
      <w:pPr>
        <w:spacing w:after="0" w:line="240" w:lineRule="auto"/>
        <w:ind w:right="49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Stebima pėdų raida, fiksuojami pokyčiai: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proofErr w:type="spellStart"/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plantografijos</w:t>
      </w:r>
      <w:proofErr w:type="spellEnd"/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testai pradžioje ir pabaigoje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vaikų pėdsakų pokyčių palyginimai</w:t>
      </w:r>
      <w:r w:rsidR="007801E4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, </w:t>
      </w: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refleksijos su vaikais („kaip jaučiasi mano pėdutės šiandien?“).</w:t>
      </w:r>
    </w:p>
    <w:p w14:paraId="5B4FFA83" w14:textId="77777777" w:rsidR="000B7379" w:rsidRPr="000B7379" w:rsidRDefault="000B7379" w:rsidP="000B7379">
      <w:pPr>
        <w:spacing w:after="0" w:line="240" w:lineRule="auto"/>
        <w:ind w:right="49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70CCF6C" w14:textId="767C7E3A" w:rsidR="00132E4C" w:rsidRPr="000B7379" w:rsidRDefault="00132E4C" w:rsidP="000B7379">
      <w:pPr>
        <w:tabs>
          <w:tab w:val="left" w:pos="851"/>
        </w:tabs>
        <w:spacing w:after="0" w:line="240" w:lineRule="auto"/>
        <w:ind w:right="4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Numatomi rezultatai</w:t>
      </w:r>
    </w:p>
    <w:p w14:paraId="117E15B7" w14:textId="1A2F2AC5" w:rsidR="00132E4C" w:rsidRPr="000B7379" w:rsidRDefault="000B7379" w:rsidP="000B7379">
      <w:pPr>
        <w:pStyle w:val="Sraopastraipa"/>
        <w:spacing w:after="0" w:line="240" w:lineRule="auto"/>
        <w:ind w:left="0" w:right="4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132E4C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Kasdien organizuojamos profilaktinės valandėlės.</w:t>
      </w:r>
    </w:p>
    <w:p w14:paraId="2D13B8CA" w14:textId="7646B6C2" w:rsidR="00132E4C" w:rsidRPr="000B7379" w:rsidRDefault="000B7379" w:rsidP="000B7379">
      <w:pPr>
        <w:pStyle w:val="Sraopastraipa"/>
        <w:spacing w:after="0" w:line="240" w:lineRule="auto"/>
        <w:ind w:left="0" w:right="4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132E4C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Vaikai turi nuoseklų, metų laikams pritaikytą pėdų mankštų grafiką.</w:t>
      </w:r>
    </w:p>
    <w:p w14:paraId="68A4F6C5" w14:textId="12B3C3C2" w:rsidR="00132E4C" w:rsidRPr="000B7379" w:rsidRDefault="000B7379" w:rsidP="000B7379">
      <w:pPr>
        <w:pStyle w:val="Sraopastraipa"/>
        <w:spacing w:after="0" w:line="240" w:lineRule="auto"/>
        <w:ind w:left="0" w:right="4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132E4C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Sustiprėja vaikų pėdų raumenys, gerėja laikysena, koordinacija ir savijauta.</w:t>
      </w:r>
    </w:p>
    <w:p w14:paraId="1B9BD828" w14:textId="11AE17AF" w:rsidR="00132E4C" w:rsidRPr="000B7379" w:rsidRDefault="000B7379" w:rsidP="000B7379">
      <w:pPr>
        <w:pStyle w:val="Sraopastraipa"/>
        <w:spacing w:after="0" w:line="240" w:lineRule="auto"/>
        <w:ind w:left="0" w:right="4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132E4C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Sukurta edukacinė lauko erdvė: „Pakutenk pėdutes“.</w:t>
      </w:r>
    </w:p>
    <w:p w14:paraId="5432B419" w14:textId="5222BFD9" w:rsidR="00465653" w:rsidRPr="000B7379" w:rsidRDefault="000B7379" w:rsidP="000B7379">
      <w:pPr>
        <w:pStyle w:val="Sraopastraipa"/>
        <w:spacing w:after="0" w:line="240" w:lineRule="auto"/>
        <w:ind w:left="0" w:right="4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132E4C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Tėvai geriau supranta plokščiapėdystės rizikas ir prevenciją.</w:t>
      </w:r>
    </w:p>
    <w:p w14:paraId="1EBBB680" w14:textId="5F252F85" w:rsidR="00132E4C" w:rsidRPr="000B7379" w:rsidRDefault="000B7379" w:rsidP="000B7379">
      <w:pPr>
        <w:pStyle w:val="Sraopastraipa"/>
        <w:spacing w:after="0" w:line="240" w:lineRule="auto"/>
        <w:ind w:left="0" w:right="4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132E4C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Grupėje sumažėja vaikų, turinčių pėdų raidos sutrikimų.</w:t>
      </w:r>
    </w:p>
    <w:p w14:paraId="5BB2E6E9" w14:textId="22550705" w:rsidR="002B18B5" w:rsidRPr="000B7379" w:rsidRDefault="002B18B5" w:rsidP="000B7379">
      <w:pPr>
        <w:pStyle w:val="Sraopastraipa"/>
        <w:spacing w:after="0" w:line="240" w:lineRule="auto"/>
        <w:ind w:left="0" w:right="4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</w:p>
    <w:p w14:paraId="79516EBA" w14:textId="77777777" w:rsidR="002B18B5" w:rsidRDefault="002B18B5" w:rsidP="000B7379">
      <w:pPr>
        <w:spacing w:after="0" w:line="240" w:lineRule="auto"/>
        <w:ind w:right="4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</w:t>
      </w: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III. NAUJOVĖS IR INOVACIJOS</w:t>
      </w:r>
    </w:p>
    <w:p w14:paraId="10C08EF8" w14:textId="77777777" w:rsidR="000B7379" w:rsidRPr="000B7379" w:rsidRDefault="000B7379" w:rsidP="000B7379">
      <w:pPr>
        <w:spacing w:after="0" w:line="240" w:lineRule="auto"/>
        <w:ind w:right="4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41BDCC66" w14:textId="249D9F04" w:rsidR="00EF2C10" w:rsidRPr="000B7379" w:rsidRDefault="000B7379" w:rsidP="000B7379">
      <w:pPr>
        <w:pStyle w:val="Sraopastraipa"/>
        <w:spacing w:after="0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● </w:t>
      </w:r>
      <w:r w:rsidR="00EF2C10"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„Savaiminės mankštos“</w:t>
      </w:r>
      <w:r w:rsidR="00EF2C10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žaidimų kampelis – priemonės, kurias vaikai patys renkasi (lazdos, kamuoliukai, masažiniai diskai).</w:t>
      </w:r>
    </w:p>
    <w:p w14:paraId="4411DFF7" w14:textId="29B3B524" w:rsidR="002B18B5" w:rsidRPr="000B7379" w:rsidRDefault="000B7379" w:rsidP="000B7379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„</w:t>
      </w:r>
      <w:proofErr w:type="spellStart"/>
      <w:r w:rsidR="002B18B5"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Sensomotorinės</w:t>
      </w:r>
      <w:proofErr w:type="spellEnd"/>
      <w:r w:rsidR="002B18B5"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 stotelės“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– kas mėnesį keičiamos pėdų pojūčių stotelės (akmenukai, kamšteliai, takeliai).</w:t>
      </w:r>
    </w:p>
    <w:p w14:paraId="7CC9CD16" w14:textId="61DD2B3E" w:rsidR="002B18B5" w:rsidRPr="000B7379" w:rsidRDefault="000B7379" w:rsidP="000B7379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„Pėdutės laboratorija“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– STEAM eksperimentai: spaudų tyrinėjimas, pėdų formų lyginimas, takelių kūrimas iš natūralių medžiagų.</w:t>
      </w:r>
    </w:p>
    <w:p w14:paraId="428C1E16" w14:textId="4A0B257A" w:rsidR="002B18B5" w:rsidRPr="000B7379" w:rsidRDefault="000B7379" w:rsidP="000B7379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● </w:t>
      </w:r>
      <w:r w:rsidR="001D66D2"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,,</w:t>
      </w:r>
      <w:r w:rsidR="00EF2C10"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Vaizdinė edukacija</w:t>
      </w: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“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– trumpi filmukai vaikams, kaip juda pėda; vaikų animaciniai personažai.</w:t>
      </w:r>
      <w:bookmarkStart w:id="0" w:name="_Hlk215753437"/>
    </w:p>
    <w:bookmarkEnd w:id="0"/>
    <w:p w14:paraId="5924C0E6" w14:textId="3445B316" w:rsidR="002B18B5" w:rsidRPr="000B7379" w:rsidRDefault="006A4727" w:rsidP="006A4727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„Basų pojūčių pievelė“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– mini lauko trasa: smėlis, žievė, guma, žolė, šiurkštumas.</w:t>
      </w:r>
      <w:bookmarkStart w:id="1" w:name="_Hlk215754295"/>
    </w:p>
    <w:bookmarkEnd w:id="1"/>
    <w:p w14:paraId="72091D14" w14:textId="19D5DF74" w:rsidR="002B18B5" w:rsidRPr="000B7379" w:rsidRDefault="006A4727" w:rsidP="006A4727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2B18B5"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Emocinis aspektas</w:t>
      </w:r>
      <w:r w:rsidR="002B18B5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– pėdų masažai savireguliacijai („pėdutės nusiramina“).</w:t>
      </w:r>
    </w:p>
    <w:p w14:paraId="2C6DF9DC" w14:textId="7E9C3617" w:rsidR="001D66D2" w:rsidRPr="000B7379" w:rsidRDefault="006A4727" w:rsidP="006A4727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 xml:space="preserve">● </w:t>
      </w:r>
      <w:r w:rsidR="001D66D2"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QR kodai</w:t>
      </w:r>
      <w:r w:rsidR="001D66D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– priemonėms pridedami QR kodai, kurie trumpai paaiškina pratimą tėvams.</w:t>
      </w:r>
    </w:p>
    <w:p w14:paraId="4D099968" w14:textId="77777777" w:rsidR="0006195E" w:rsidRPr="000B7379" w:rsidRDefault="0006195E" w:rsidP="00BD0268">
      <w:pPr>
        <w:spacing w:before="100" w:beforeAutospacing="1" w:after="100" w:afterAutospacing="1" w:line="240" w:lineRule="auto"/>
        <w:ind w:right="49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bookmarkStart w:id="2" w:name="_Hlk215739555"/>
    </w:p>
    <w:p w14:paraId="695F57AD" w14:textId="77777777" w:rsidR="0006195E" w:rsidRPr="000B7379" w:rsidRDefault="0006195E" w:rsidP="00BD0268">
      <w:pPr>
        <w:spacing w:before="100" w:beforeAutospacing="1" w:after="100" w:afterAutospacing="1" w:line="240" w:lineRule="auto"/>
        <w:ind w:right="49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72F4FA1" w14:textId="77777777" w:rsidR="0006195E" w:rsidRPr="000B7379" w:rsidRDefault="0006195E" w:rsidP="00BD0268">
      <w:pPr>
        <w:spacing w:before="100" w:beforeAutospacing="1" w:after="100" w:afterAutospacing="1" w:line="240" w:lineRule="auto"/>
        <w:ind w:right="49"/>
        <w:outlineLvl w:val="0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0978CEB" w14:textId="4FDE0370" w:rsidR="00882A6E" w:rsidRPr="000B7379" w:rsidRDefault="00831D40" w:rsidP="00BD0268">
      <w:pPr>
        <w:spacing w:before="100" w:beforeAutospacing="1" w:after="100" w:afterAutospacing="1" w:line="240" w:lineRule="auto"/>
        <w:ind w:right="49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lastRenderedPageBreak/>
        <w:t xml:space="preserve">IV. METŲ VEIKSMŲ PLANAS SU </w:t>
      </w:r>
      <w:r w:rsidR="00AF4292"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MANKŠTŲ</w:t>
      </w: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 xml:space="preserve"> APRAŠYMAIS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15" w:type="dxa"/>
          <w:bottom w:w="30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2956"/>
        <w:gridCol w:w="2710"/>
        <w:gridCol w:w="2027"/>
      </w:tblGrid>
      <w:tr w:rsidR="00882A6E" w:rsidRPr="000B7379" w14:paraId="7F166DAA" w14:textId="77777777" w:rsidTr="00466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F65BE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Laikotarpis (savaitėmis, dienomis)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2E59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Veiklos pavadinimas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1DDC7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Trumpas aprašymas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60624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b/>
                <w:bCs/>
                <w:lang w:val="lt-LT"/>
              </w:rPr>
              <w:t>Vykdytojai</w:t>
            </w:r>
          </w:p>
        </w:tc>
      </w:tr>
      <w:tr w:rsidR="00882A6E" w:rsidRPr="000B7379" w14:paraId="03D3FBA2" w14:textId="77777777" w:rsidTr="00466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A03C1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1. SAUSIS – „PĖDOS FUNKCIJOS AKTYVINIMAS“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EB34B" w14:textId="3769B825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Veiklos: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Tėvų anketavimas ir informavimas apie projekto eigą.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• </w:t>
            </w:r>
            <w:proofErr w:type="spellStart"/>
            <w:r w:rsidRPr="000B7379">
              <w:rPr>
                <w:rFonts w:ascii="Times New Roman" w:eastAsia="Times New Roman" w:hAnsi="Times New Roman" w:cs="Times New Roman"/>
                <w:lang w:val="lt-LT"/>
              </w:rPr>
              <w:t>Plantografijos</w:t>
            </w:r>
            <w:proofErr w:type="spellEnd"/>
            <w:r w:rsidRPr="000B7379">
              <w:rPr>
                <w:rFonts w:ascii="Times New Roman" w:eastAsia="Times New Roman" w:hAnsi="Times New Roman" w:cs="Times New Roman"/>
                <w:lang w:val="lt-LT"/>
              </w:rPr>
              <w:t xml:space="preserve"> testas „Spalvotosios pėdutės“.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Mankštos erdvės kūrimas.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Kasdieniai užsiėmimai.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Priemonės: virvė, lazdos ir kitas sportinis inventorius.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11638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Pėdų mankštelės: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Ėjimas virve – pusiausvyra ir skliauto aktyvacija.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Lazdos pratimas – atsistojus, atsisėdus ridenti pėdomis lazdą pirmyn, atgal.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Balerina – eiti pasistiebus, apsisukti, pakelti rankas, laikysenos lavinimas.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Vėžliukas – eiti ant išorinių pėdos skliautų.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Pakartoti visus pratimus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E313E" w14:textId="47ACCB64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Direktoriaus pavaduotoja ugdymui, mokytojos, tėvai, vaikai</w:t>
            </w:r>
          </w:p>
        </w:tc>
      </w:tr>
      <w:tr w:rsidR="00882A6E" w:rsidRPr="000B7379" w14:paraId="534F5611" w14:textId="77777777" w:rsidTr="00466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91CBD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2. VASARIS – „TAKAI IR JUTIMAI“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062EA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Veiklos: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Sensorinių priemonių gamyba ir įsigijimas.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Kasdieniai užsiėmimai.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tėvų informavimas.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Priemonės: kaštonai, akmenukai, dygliuoti, įvairaus šiurkštumo kilimėliai, lankai, lazdos, popierius, laikraštis, servetėlės ir kt..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F8659" w14:textId="77777777" w:rsidR="00882A6E" w:rsidRPr="000B7379" w:rsidRDefault="00882A6E" w:rsidP="00BD0268">
            <w:pPr>
              <w:spacing w:after="24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Pėdų mankštelės: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• Ėjimas akmenukais / sensoriniais takeliais basomis 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Popieriaus plėšymas kojų pirštais – atsisėdus ar atsistojus.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Ėjimas tilteliu, siauru takeliu, lazda, lanku – koordinacija ir stabilumas.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Nenudek pirštukų – ėjimas ant kulnų, pakėlus ir surietus kojų pirštukus.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Pakartoti visus pratimus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1C7EB" w14:textId="77777777" w:rsidR="00882A6E" w:rsidRPr="000B7379" w:rsidRDefault="00882A6E" w:rsidP="00BD0268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Mokytojos, vaikai</w:t>
            </w:r>
          </w:p>
        </w:tc>
      </w:tr>
      <w:tr w:rsidR="00882A6E" w:rsidRPr="000B7379" w14:paraId="777E8CBE" w14:textId="77777777" w:rsidTr="00466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59FE5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3. KOVAS – „MASAŽAS“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3E63D" w14:textId="77777777" w:rsidR="00882A6E" w:rsidRPr="000B7379" w:rsidRDefault="00882A6E" w:rsidP="00BD0268">
            <w:pPr>
              <w:spacing w:after="24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Veiklos: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Susitikimai su sveikatos priežiūros specialistu: patarimai dėl avalynės ir profilaktikos.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• Kasdieniai užsiėmimai.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tėvų informavimas.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Priemonės: masažiniai kamuoliukai, medinės lazdelės ir kt..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48806" w14:textId="77777777" w:rsidR="00882A6E" w:rsidRPr="000B7379" w:rsidRDefault="00882A6E" w:rsidP="00BD0268">
            <w:pPr>
              <w:spacing w:after="24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Pėdų mankštelės: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• „Ežiuko glostymas“ – pėdų masažas naudojant dygliuotus kamuoliukus, jų ridenimas pirmyn – atgal 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lastRenderedPageBreak/>
              <w:t xml:space="preserve">atsisėdus. 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„Varlytė“ – šuoliukai iš pritūpimo, stiprinama čiurna, pėdos skliautas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Masažiniai diskai – eiti nuo disko prie disko nenulipant - pusiausvyros ir skliauto stiprinimas.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„Vėžlys ir ežys“ – ėjimas pėdos išoriniais kraštais, ėjimas pėdos vidiniais skliautais.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• Pėdų masažai – </w:t>
            </w:r>
            <w:proofErr w:type="spellStart"/>
            <w:r w:rsidRPr="000B7379">
              <w:rPr>
                <w:rFonts w:ascii="Times New Roman" w:eastAsia="Times New Roman" w:hAnsi="Times New Roman" w:cs="Times New Roman"/>
                <w:lang w:val="lt-LT"/>
              </w:rPr>
              <w:t>savimasažas</w:t>
            </w:r>
            <w:proofErr w:type="spellEnd"/>
            <w:r w:rsidRPr="000B7379">
              <w:rPr>
                <w:rFonts w:ascii="Times New Roman" w:eastAsia="Times New Roman" w:hAnsi="Times New Roman" w:cs="Times New Roman"/>
                <w:lang w:val="lt-LT"/>
              </w:rPr>
              <w:t xml:space="preserve"> arba pedagogo vedamas atsipalaiduojantis masažas atsisėdus, glostyti pėdute kitos kojos blauzdą, pėdą. 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Pakartoti visus pratimus.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5487" w14:textId="77777777" w:rsidR="00882A6E" w:rsidRPr="000B7379" w:rsidRDefault="00882A6E" w:rsidP="00BD0268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Mokytojos, vaikai, visuomenės sveikatos specialistas</w:t>
            </w:r>
          </w:p>
        </w:tc>
      </w:tr>
      <w:tr w:rsidR="00882A6E" w:rsidRPr="000B7379" w14:paraId="70BB1F63" w14:textId="77777777" w:rsidTr="00466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A3CB9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4. BALANDIS – „BALANSAS IR JUDĖJIMO DŽIAUGSMAS“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6E08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Veiklos: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• Sportinė pramoga basomis. 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Kasdieniai užsiėmimai.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tėvų informavimas.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Priemonės: servetėlės, virvė, šokdynė, maži kamuoliukai, lazdos ir kt..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2072B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Pėdų mankštelės: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Skalbinių džiaustymas – pirštų jėgos lavinimas pakabinant servetėles.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Lipimas lynu – ėjimas virve, balansavimo lavinimas.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Futbolas pėdutėmis – atsisėdus, ridenti kamuoliuką nuo pėdos prie pėdos - reakcijos, koordinacijos ir pėdų kontrolės lavinimas.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Riedučiai“ – lazdos ridenimas užlipus abiem kojomis ant lazdos, išlaikant pusiausvyrą.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Pakartoti visus pratimus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C36E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Mokytojos, fizinio ugdymo mokytojas, vaikai, tėvai</w:t>
            </w:r>
          </w:p>
        </w:tc>
      </w:tr>
      <w:tr w:rsidR="00882A6E" w:rsidRPr="000B7379" w14:paraId="13AC82D1" w14:textId="77777777" w:rsidTr="00466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FFD4B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5. GEGUŽĖ – „PĖDUTĖS LAUKE“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087A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Veiklos: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• Kelionė prie jūros, į parką, į kupolą / pojūčių edukacija 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paplūdimyje, gamtoje, netradicinėje erdvėje.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Kasdieniai užsiėmimai.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tėvų informavimas.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Priemonės: smėlis, akmenukai, juostelės, kamuoliai, smulkūs daiktai, rankšluostis, knyga ir kt..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30F2D" w14:textId="5577C4B6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Pėdų mankštelės: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• Molio minkymas – stovint perkelti kūno svorį 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nuo pirštų ant kulnų paeiliui kaire, dešine koja.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„Dviratukas“ – atsigulus, minti pakeltomis, sulenktomis kojomis - stiprinami blauzdos, raumenys.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Daiktų pernešimas iš dėžutės – kojų pirš</w:t>
            </w:r>
            <w:r w:rsidR="000B19BF">
              <w:rPr>
                <w:rFonts w:ascii="Times New Roman" w:eastAsia="Times New Roman" w:hAnsi="Times New Roman" w:cs="Times New Roman"/>
                <w:lang w:val="lt-LT"/>
              </w:rPr>
              <w:t>t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t>ais paimami smulkūs daiktai (</w:t>
            </w:r>
            <w:proofErr w:type="spellStart"/>
            <w:r w:rsidRPr="000B7379">
              <w:rPr>
                <w:rFonts w:ascii="Times New Roman" w:eastAsia="Times New Roman" w:hAnsi="Times New Roman" w:cs="Times New Roman"/>
                <w:lang w:val="lt-LT"/>
              </w:rPr>
              <w:t>kinderiukai</w:t>
            </w:r>
            <w:proofErr w:type="spellEnd"/>
            <w:r w:rsidRPr="000B7379">
              <w:rPr>
                <w:rFonts w:ascii="Times New Roman" w:eastAsia="Times New Roman" w:hAnsi="Times New Roman" w:cs="Times New Roman"/>
                <w:lang w:val="lt-LT"/>
              </w:rPr>
              <w:t>).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Vežimo traukimas – atsisėdus, kojų pirštais traukti rankšluostį, galima uždėti pasunkinimą, pvz.: knygą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Pakartoti visus pratimus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A2FE6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Mokytojos, vaikai</w:t>
            </w:r>
          </w:p>
        </w:tc>
      </w:tr>
      <w:tr w:rsidR="00882A6E" w:rsidRPr="000B7379" w14:paraId="682405E4" w14:textId="77777777" w:rsidTr="00466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353EE" w14:textId="121BE069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6. BIRŽELIS – „PAJŪRIO PRATIMAI“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7C0A7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Veiklos: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Basų pėdų diena kieme ir lauko pojūčių takelio kūrimas, atnaujinimas.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tėvų informavimas.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Kasdieniai užsiėmimai.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6B5CA" w14:textId="77777777" w:rsidR="00882A6E" w:rsidRPr="000B7379" w:rsidRDefault="00882A6E" w:rsidP="00BD0268">
            <w:pPr>
              <w:spacing w:after="24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Pėdų mankštelės: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Ėjimas smėliu, žole, žvirgždu – stiprinama pojūčių įvairovė.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„Krabuko žingsneliai“ – ėjimas ant delnų ir pėdų, aktyvinama viso kūno stabilizacija.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„Jūros bangelės“ – pėdomis ridenami maži kamuoliukai, pagalvėlės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,,Gėlytė” – atsisėdus tiesti ir praplėsti kojų pirštus, suglausti.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Pakartoti visus pratimus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8C82B" w14:textId="77777777" w:rsidR="00882A6E" w:rsidRPr="000B7379" w:rsidRDefault="00882A6E" w:rsidP="00BD0268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Mokytojos, vaikai, tėvai</w:t>
            </w:r>
          </w:p>
        </w:tc>
      </w:tr>
      <w:tr w:rsidR="00882A6E" w:rsidRPr="000B7379" w14:paraId="2FE74C3C" w14:textId="77777777" w:rsidTr="00466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2E7BA" w14:textId="527CE56C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7. RUGPJŪTIS „VASAROS LENGVUMAS“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093A1" w14:textId="3299D2F7" w:rsidR="00882A6E" w:rsidRPr="000B7379" w:rsidRDefault="00882A6E" w:rsidP="00BD0268">
            <w:pPr>
              <w:spacing w:after="24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Veiklos: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es</w:t>
            </w:r>
            <w:r w:rsidR="000B19BF">
              <w:rPr>
                <w:rFonts w:ascii="Times New Roman" w:eastAsia="Times New Roman" w:hAnsi="Times New Roman" w:cs="Times New Roman"/>
                <w:lang w:val="lt-LT"/>
              </w:rPr>
              <w:t>t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t>afetės su draugais iš kitų grupių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Kasdieniai užsiėmimai.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tėvų informavimas.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Priemonės: lazdelės, 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pieštukai, gamtinė medžiaga, kojinės ir kt..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C3EC9" w14:textId="77777777" w:rsidR="00882A6E" w:rsidRPr="000B7379" w:rsidRDefault="00882A6E" w:rsidP="00BD0268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Pėdų mankštelės: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Basakojų estafetės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Pėdų mankšta su lazdelėmis ar pieštukais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Ėjimas per natūralias medžiagas: kankorėžius, šieną, smėlį. akmenukus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• ,,Nusiauk kojinę be 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rankų” – atsisėdus, nusiauti kojinę su kita koja.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180CF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Mokytojos, fizinio ugdymo mokytojas, vaikai</w:t>
            </w:r>
          </w:p>
        </w:tc>
      </w:tr>
      <w:tr w:rsidR="00882A6E" w:rsidRPr="000B7379" w14:paraId="46E2AFBF" w14:textId="77777777" w:rsidTr="00466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454C4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8. RUGSĖJIS – „PAŽĮSTU SAVO PĖDUTES“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4BB2B" w14:textId="77777777" w:rsidR="00882A6E" w:rsidRPr="000B7379" w:rsidRDefault="00882A6E" w:rsidP="00BD0268">
            <w:pPr>
              <w:spacing w:after="24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Veiklos: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Pranešimas tėvams „Plokščiapėdystė ikimokykliniame amžiuje“.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Pėdų funkcijos įsivertinimas, metų plano suderinimas su pedagogais.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Kasdieniai užsiėmimai.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Priemonės: dygliuoti kamuoliukai, kamuoliukai, laipteliai.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D43E7" w14:textId="77777777" w:rsidR="00882A6E" w:rsidRPr="000B7379" w:rsidRDefault="00882A6E" w:rsidP="00BD0268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Pėdų mankštelės: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• Ežiukai – stiprinami pėdų ir kojų raumenys mankštoje su dygliuotais kamuoliukais, juos ridenant, pernešant pėdutėmis, šokinėjant 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Kengūros šuoliukai – ugdoma čiurnų jėga, amortizacija. šokinėjimai atsisėdus ant gimnastikos kamuolių.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Ėjimas virve, lazda skersai, išilgai, pėda už pėdos, pristatant pėdą prie pėdos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„Šokis ratu“ – atsigulus ant nugaros, sukti abiejų kojų pėdomis ratukus į vidinę pusę, į išorinę.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Pakartoti visus pratimus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2C23F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Mokytojos, fizinio ugdymo mokytojas, vaikai, tėvai</w:t>
            </w:r>
          </w:p>
        </w:tc>
      </w:tr>
      <w:tr w:rsidR="00882A6E" w:rsidRPr="000B7379" w14:paraId="4810BB8B" w14:textId="77777777" w:rsidTr="00466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D0975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9. SPALIS – „JUDU IR JAUČIU“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08387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Veiklos: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Atvira veikla tėvams „Linksmieji vabaliukai“ (pademonstruojamos mankštos).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Kasdieniai užsiėmimai.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ortopedo paskaita bendrame susirinkime.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tėvų informavimas.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Priemonės: servetėlės, mažos figūrėlės, dygliuotos priemonės ir kt.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2AA76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Pėdų mankštelės: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• „Ežiukas“ – vaikščiojimas per dygliuotus paviršius, </w:t>
            </w:r>
            <w:proofErr w:type="spellStart"/>
            <w:r w:rsidRPr="000B7379">
              <w:rPr>
                <w:rFonts w:ascii="Times New Roman" w:eastAsia="Times New Roman" w:hAnsi="Times New Roman" w:cs="Times New Roman"/>
                <w:lang w:val="lt-LT"/>
              </w:rPr>
              <w:t>sensomotorinė</w:t>
            </w:r>
            <w:proofErr w:type="spellEnd"/>
            <w:r w:rsidRPr="000B7379">
              <w:rPr>
                <w:rFonts w:ascii="Times New Roman" w:eastAsia="Times New Roman" w:hAnsi="Times New Roman" w:cs="Times New Roman"/>
                <w:lang w:val="lt-LT"/>
              </w:rPr>
              <w:t xml:space="preserve"> stimuliacija.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„Judantis rąstas“ – ritmiškas pėdomis ridenimas, stiprinami vidiniai skliauto raumenys.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Daiktų paėmimas kojomis – lavinama smulkioji motorika.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Piešimas kojomis – gerinama pėdų kontrolė ir akies–kojos koordinacija.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23CBB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Mokytojos, fizinio ugdymo mokytojas, visuomenės sveikatos specialistas, vaikai, tėvai, vaikų ortopedas</w:t>
            </w:r>
          </w:p>
        </w:tc>
      </w:tr>
      <w:tr w:rsidR="00882A6E" w:rsidRPr="000B7379" w14:paraId="5E49FB6E" w14:textId="77777777" w:rsidTr="00466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B157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lastRenderedPageBreak/>
              <w:t>10. LAPKRITIS – „VĖŽLIUKO NUOTYKIAI 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B3B62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 xml:space="preserve">Veiklos: 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• </w:t>
            </w:r>
            <w:proofErr w:type="spellStart"/>
            <w:r w:rsidRPr="000B7379">
              <w:rPr>
                <w:rFonts w:ascii="Times New Roman" w:eastAsia="Times New Roman" w:hAnsi="Times New Roman" w:cs="Times New Roman"/>
                <w:lang w:val="lt-LT"/>
              </w:rPr>
              <w:t>padukų</w:t>
            </w:r>
            <w:proofErr w:type="spellEnd"/>
            <w:r w:rsidRPr="000B7379">
              <w:rPr>
                <w:rFonts w:ascii="Times New Roman" w:eastAsia="Times New Roman" w:hAnsi="Times New Roman" w:cs="Times New Roman"/>
                <w:lang w:val="lt-LT"/>
              </w:rPr>
              <w:t xml:space="preserve"> dekoravimas, atspaudų (</w:t>
            </w:r>
            <w:proofErr w:type="spellStart"/>
            <w:r w:rsidRPr="000B7379">
              <w:rPr>
                <w:rFonts w:ascii="Times New Roman" w:eastAsia="Times New Roman" w:hAnsi="Times New Roman" w:cs="Times New Roman"/>
                <w:lang w:val="lt-LT"/>
              </w:rPr>
              <w:t>traktoriuko</w:t>
            </w:r>
            <w:proofErr w:type="spellEnd"/>
            <w:r w:rsidRPr="000B7379">
              <w:rPr>
                <w:rFonts w:ascii="Times New Roman" w:eastAsia="Times New Roman" w:hAnsi="Times New Roman" w:cs="Times New Roman"/>
                <w:lang w:val="lt-LT"/>
              </w:rPr>
              <w:t>) kūrimas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Kasdieniai užsiėmimai.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tėvų informavimas.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Priemonės: kaštonai, akmenukai, kilimėliai ir kt.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20434" w14:textId="77777777" w:rsidR="00882A6E" w:rsidRPr="000B7379" w:rsidRDefault="00882A6E" w:rsidP="00BD0268">
            <w:pPr>
              <w:spacing w:after="24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Pėdų mankštelės: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Vėžliukas – eiti pirmyn, atgal suglaustomis kojomis ant išorinių pėdos briaunų.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• </w:t>
            </w:r>
            <w:proofErr w:type="spellStart"/>
            <w:r w:rsidRPr="000B7379">
              <w:rPr>
                <w:rFonts w:ascii="Times New Roman" w:eastAsia="Times New Roman" w:hAnsi="Times New Roman" w:cs="Times New Roman"/>
                <w:lang w:val="lt-LT"/>
              </w:rPr>
              <w:t>Traktoriukas</w:t>
            </w:r>
            <w:proofErr w:type="spellEnd"/>
            <w:r w:rsidRPr="000B7379">
              <w:rPr>
                <w:rFonts w:ascii="Times New Roman" w:eastAsia="Times New Roman" w:hAnsi="Times New Roman" w:cs="Times New Roman"/>
                <w:lang w:val="lt-LT"/>
              </w:rPr>
              <w:t xml:space="preserve"> – eiti pirmyn, atgal pasukus pėdas į išorę, kulną dedant prie kitos pėdos.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Ėjimas tilteliu – eiti statant pėdą už pėdos per tiltelį.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Vėžliuko futbolas – atsisėdus poroje vienas kitam mėto, ridena kamuolį kojomis.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Pakartoti visus pratimus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5C9CE" w14:textId="77777777" w:rsidR="00882A6E" w:rsidRPr="000B7379" w:rsidRDefault="00882A6E" w:rsidP="00BD0268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Mokytojos, vaikai</w:t>
            </w:r>
            <w:r w:rsidR="00275339" w:rsidRPr="000B7379">
              <w:rPr>
                <w:rFonts w:ascii="Times New Roman" w:eastAsia="Times New Roman" w:hAnsi="Times New Roman" w:cs="Times New Roman"/>
                <w:lang w:val="lt-LT"/>
              </w:rPr>
              <w:t>,</w:t>
            </w:r>
          </w:p>
          <w:p w14:paraId="4868246B" w14:textId="12A4C86C" w:rsidR="00275339" w:rsidRPr="000B7379" w:rsidRDefault="00275339" w:rsidP="00BD0268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tėvai</w:t>
            </w:r>
          </w:p>
        </w:tc>
      </w:tr>
      <w:tr w:rsidR="00882A6E" w:rsidRPr="000B7379" w14:paraId="2FE17A9B" w14:textId="77777777" w:rsidTr="00466D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F8DA4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11. GRUODIS – „METŲ UŽBAIGIMAS: PĖDUČIŲ ŠVENTĖ“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9AEE2" w14:textId="17E59489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Veiklos: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Profilaktinės valandėlės.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refleksija vaikams ir tėvams.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Kasdieniai užsiėmimai.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Priemonės: plakatas „Mano kūnas“, masažiniai diskai ir k</w:t>
            </w:r>
            <w:r w:rsidR="00275339" w:rsidRPr="000B7379">
              <w:rPr>
                <w:rFonts w:ascii="Times New Roman" w:eastAsia="Times New Roman" w:hAnsi="Times New Roman" w:cs="Times New Roman"/>
                <w:lang w:val="lt-LT"/>
              </w:rPr>
              <w:t>ita.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F9EE" w14:textId="77777777" w:rsidR="00882A6E" w:rsidRPr="000B7379" w:rsidRDefault="00882A6E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Pėdų mankštelės: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Piešimas kitaip– sėdėdamas piešia kojyte kalėdinį žaisliuką…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 xml:space="preserve">• Stebuklingieji takeliai – eiti per </w:t>
            </w:r>
            <w:proofErr w:type="spellStart"/>
            <w:r w:rsidRPr="000B7379">
              <w:rPr>
                <w:rFonts w:ascii="Times New Roman" w:eastAsia="Times New Roman" w:hAnsi="Times New Roman" w:cs="Times New Roman"/>
                <w:lang w:val="lt-LT"/>
              </w:rPr>
              <w:t>sensomotorines</w:t>
            </w:r>
            <w:proofErr w:type="spellEnd"/>
            <w:r w:rsidRPr="000B7379">
              <w:rPr>
                <w:rFonts w:ascii="Times New Roman" w:eastAsia="Times New Roman" w:hAnsi="Times New Roman" w:cs="Times New Roman"/>
                <w:lang w:val="lt-LT"/>
              </w:rPr>
              <w:t xml:space="preserve"> priemones.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Šuoliukai su nykštukais – šokinėja ant gimnastikos kamuolių basomis pėdomis.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Masažiniai diskai – vaikščiojimas ant diskelių, pagalvėlių - pusiausvyros ir skliauto stiprinimas.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• Pakartoti visus pratimus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EF388" w14:textId="3D6475F3" w:rsidR="00880430" w:rsidRPr="000B7379" w:rsidRDefault="00880430" w:rsidP="00BD0268">
            <w:pPr>
              <w:ind w:right="49"/>
              <w:jc w:val="center"/>
              <w:rPr>
                <w:rFonts w:ascii="Times New Roman" w:eastAsia="Times New Roman" w:hAnsi="Times New Roman" w:cs="Times New Roman"/>
                <w:lang w:val="lt-LT"/>
              </w:rPr>
            </w:pPr>
            <w:r w:rsidRPr="000B7379">
              <w:rPr>
                <w:rFonts w:ascii="Times New Roman" w:eastAsia="Times New Roman" w:hAnsi="Times New Roman" w:cs="Times New Roman"/>
                <w:lang w:val="lt-LT"/>
              </w:rPr>
              <w:t>Mokytojos, vaikai,</w:t>
            </w:r>
            <w:r w:rsidRPr="000B7379">
              <w:rPr>
                <w:rFonts w:ascii="Times New Roman" w:eastAsia="Times New Roman" w:hAnsi="Times New Roman" w:cs="Times New Roman"/>
                <w:lang w:val="lt-LT"/>
              </w:rPr>
              <w:br/>
              <w:t>tėvai</w:t>
            </w:r>
          </w:p>
        </w:tc>
      </w:tr>
    </w:tbl>
    <w:p w14:paraId="4C9BA8E8" w14:textId="5248956C" w:rsidR="00880430" w:rsidRPr="000B7379" w:rsidRDefault="00880430" w:rsidP="00BD0268">
      <w:pPr>
        <w:spacing w:before="100" w:beforeAutospacing="1" w:after="100" w:afterAutospacing="1" w:line="276" w:lineRule="auto"/>
        <w:ind w:right="49"/>
        <w:jc w:val="both"/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i/>
          <w:iCs/>
          <w:kern w:val="0"/>
          <w:lang w:val="lt-LT"/>
          <w14:ligatures w14:val="none"/>
        </w:rPr>
        <w:t>Prieš pradedant pėdų mankšteles rekomenduojama sukurti skirtingo šiurkštumo priemonių  takelį iš 3 - 4 priemonių išdėliojant jas ratu. Vaikai eis vienas paskui kitą srautiniu būdu ir atliks apšilimo pratimus pėdutėms. Rekomenduojama apeiti 5 ratukus, o po to atlikti pratimus, ir vėl eiti 5 ratukus ant takelio.</w:t>
      </w:r>
    </w:p>
    <w:p w14:paraId="4F6058FD" w14:textId="77777777" w:rsidR="001935D5" w:rsidRPr="000B7379" w:rsidRDefault="001935D5" w:rsidP="00BD0268">
      <w:pPr>
        <w:spacing w:before="100" w:beforeAutospacing="1" w:after="100" w:afterAutospacing="1" w:line="240" w:lineRule="auto"/>
        <w:ind w:right="4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2EA7A582" w14:textId="77777777" w:rsidR="001935D5" w:rsidRPr="000B7379" w:rsidRDefault="001935D5" w:rsidP="00BD0268">
      <w:pPr>
        <w:spacing w:before="100" w:beforeAutospacing="1" w:after="100" w:afterAutospacing="1" w:line="240" w:lineRule="auto"/>
        <w:ind w:right="4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</w:p>
    <w:p w14:paraId="2D235405" w14:textId="41066D9B" w:rsidR="00AF4292" w:rsidRPr="000B7379" w:rsidRDefault="00AF4292" w:rsidP="00BD0268">
      <w:pPr>
        <w:spacing w:before="100" w:beforeAutospacing="1" w:after="100" w:afterAutospacing="1" w:line="240" w:lineRule="auto"/>
        <w:ind w:right="4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lastRenderedPageBreak/>
        <w:t xml:space="preserve">V. PROJEKTO SĖKMĖS </w:t>
      </w:r>
      <w:r w:rsidR="0039038F"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FIKSAVIMAS</w:t>
      </w:r>
    </w:p>
    <w:p w14:paraId="3F5B10C5" w14:textId="7CA2641A" w:rsidR="00AF4292" w:rsidRPr="000B7379" w:rsidRDefault="0039038F" w:rsidP="00BD0268">
      <w:pPr>
        <w:spacing w:before="100" w:beforeAutospacing="1" w:after="100" w:afterAutospacing="1" w:line="240" w:lineRule="auto"/>
        <w:ind w:right="49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Fiksuojama</w:t>
      </w:r>
      <w:r w:rsidR="00AF4292"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:</w:t>
      </w:r>
    </w:p>
    <w:p w14:paraId="239F1DF3" w14:textId="65390A64" w:rsidR="00AF4292" w:rsidRPr="000B7379" w:rsidRDefault="006A4727" w:rsidP="006A4727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AF429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vaiko eisenos pokyčiai,</w:t>
      </w:r>
    </w:p>
    <w:p w14:paraId="2A4CB896" w14:textId="23696C6C" w:rsidR="00AF4292" w:rsidRPr="000B7379" w:rsidRDefault="006A4727" w:rsidP="006A4727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AF429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pėdos padėties pokyčiai (ne oficiali diagnostika!),</w:t>
      </w:r>
    </w:p>
    <w:p w14:paraId="5C522D01" w14:textId="785A33C1" w:rsidR="00AF4292" w:rsidRPr="000B7379" w:rsidRDefault="006A4727" w:rsidP="006A4727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AF429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vaiko gebėjimas atlikti mankštos pratimus,</w:t>
      </w:r>
    </w:p>
    <w:p w14:paraId="57956963" w14:textId="5644D734" w:rsidR="00AF4292" w:rsidRPr="000B7379" w:rsidRDefault="006A4727" w:rsidP="006A4727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AF429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motyvacija judėti,</w:t>
      </w:r>
    </w:p>
    <w:p w14:paraId="7A285315" w14:textId="7AB6CFDE" w:rsidR="00AF4292" w:rsidRPr="000B7379" w:rsidRDefault="006A4727" w:rsidP="006A4727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AF429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laikysena žaismo metu.</w:t>
      </w:r>
    </w:p>
    <w:p w14:paraId="78084569" w14:textId="77777777" w:rsidR="00AF4292" w:rsidRPr="000B7379" w:rsidRDefault="00AF4292" w:rsidP="00BD0268">
      <w:pPr>
        <w:spacing w:before="100" w:beforeAutospacing="1" w:after="100" w:afterAutospacing="1" w:line="240" w:lineRule="auto"/>
        <w:ind w:right="4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36"/>
          <w:lang w:val="lt-LT"/>
          <w14:ligatures w14:val="none"/>
        </w:rPr>
        <w:t>VI. TĖVŲ ĮTRAUKIMAS</w:t>
      </w:r>
    </w:p>
    <w:p w14:paraId="705BC5DA" w14:textId="77777777" w:rsidR="00AF4292" w:rsidRPr="000B7379" w:rsidRDefault="00AF4292" w:rsidP="00BD0268">
      <w:pPr>
        <w:spacing w:before="100" w:beforeAutospacing="1" w:after="100" w:afterAutospacing="1" w:line="240" w:lineRule="auto"/>
        <w:ind w:right="49"/>
        <w:jc w:val="both"/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</w:pPr>
      <w:r w:rsidRPr="000B7379">
        <w:rPr>
          <w:rFonts w:ascii="Times New Roman" w:eastAsia="Times New Roman" w:hAnsi="Times New Roman" w:cs="Times New Roman"/>
          <w:b/>
          <w:bCs/>
          <w:kern w:val="0"/>
          <w:lang w:val="lt-LT"/>
          <w14:ligatures w14:val="none"/>
        </w:rPr>
        <w:t>Tėvai gauna:</w:t>
      </w:r>
    </w:p>
    <w:p w14:paraId="0BC22E04" w14:textId="1ADA1316" w:rsidR="00AF4292" w:rsidRPr="000B7379" w:rsidRDefault="006A4727" w:rsidP="006A4727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AF429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trumpas pėdų mankšt</w:t>
      </w:r>
      <w:r w:rsidR="00BE604D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</w:t>
      </w:r>
      <w:r w:rsidR="00AF429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 </w:t>
      </w:r>
    </w:p>
    <w:p w14:paraId="336BFFA2" w14:textId="121C7A5D" w:rsidR="00AF4292" w:rsidRPr="000B7379" w:rsidRDefault="006A4727" w:rsidP="006A4727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AF429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vaizdo nuorodas su pratimais (</w:t>
      </w:r>
      <w:r w:rsidR="00B31C1F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ar </w:t>
      </w:r>
      <w:r w:rsidR="00AF429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QR kodai</w:t>
      </w:r>
      <w:r w:rsidR="00B31C1F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</w:t>
      </w:r>
      <w:r w:rsidR="00AF429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),</w:t>
      </w:r>
    </w:p>
    <w:p w14:paraId="513ABBD3" w14:textId="2DBFAD5D" w:rsidR="00AF4292" w:rsidRPr="000B7379" w:rsidRDefault="006A4727" w:rsidP="006A4727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AF429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atmintinę apie tinkamą avalynę,</w:t>
      </w:r>
    </w:p>
    <w:p w14:paraId="09780BA3" w14:textId="6EDF4671" w:rsidR="00601520" w:rsidRPr="000B7379" w:rsidRDefault="006A4727" w:rsidP="006A4727">
      <w:pPr>
        <w:pStyle w:val="Sraopastraipa"/>
        <w:spacing w:before="100" w:beforeAutospacing="1" w:after="100" w:afterAutospacing="1" w:line="240" w:lineRule="auto"/>
        <w:ind w:left="0" w:right="49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● </w:t>
      </w:r>
      <w:r w:rsidR="00AF429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rekomendacij</w:t>
      </w:r>
      <w:r w:rsidR="00B31C1F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a</w:t>
      </w:r>
      <w:r w:rsidR="00AF4292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 basomis</w:t>
      </w:r>
      <w:bookmarkEnd w:id="2"/>
      <w:r w:rsidR="00C832D1" w:rsidRPr="000B7379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.</w:t>
      </w:r>
    </w:p>
    <w:sectPr w:rsidR="00601520" w:rsidRPr="000B7379" w:rsidSect="00BD0268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F6C"/>
    <w:multiLevelType w:val="multilevel"/>
    <w:tmpl w:val="6BEA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B133A"/>
    <w:multiLevelType w:val="multilevel"/>
    <w:tmpl w:val="79F4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5080B"/>
    <w:multiLevelType w:val="hybridMultilevel"/>
    <w:tmpl w:val="A306B61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576D07"/>
    <w:multiLevelType w:val="hybridMultilevel"/>
    <w:tmpl w:val="D2D83DD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6741F3"/>
    <w:multiLevelType w:val="hybridMultilevel"/>
    <w:tmpl w:val="E63AF11C"/>
    <w:lvl w:ilvl="0" w:tplc="821CF8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8E08CF"/>
    <w:multiLevelType w:val="multilevel"/>
    <w:tmpl w:val="2D22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46AC3"/>
    <w:multiLevelType w:val="multilevel"/>
    <w:tmpl w:val="1C16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166492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8A0FEF"/>
    <w:multiLevelType w:val="multilevel"/>
    <w:tmpl w:val="F2C0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13674"/>
    <w:multiLevelType w:val="hybridMultilevel"/>
    <w:tmpl w:val="0D501E2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10944CD"/>
    <w:multiLevelType w:val="hybridMultilevel"/>
    <w:tmpl w:val="643CD4E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2880D5B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01400D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560786"/>
    <w:multiLevelType w:val="multilevel"/>
    <w:tmpl w:val="A1F0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833CB1"/>
    <w:multiLevelType w:val="hybridMultilevel"/>
    <w:tmpl w:val="E3524268"/>
    <w:lvl w:ilvl="0" w:tplc="1176471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5156A0A"/>
    <w:multiLevelType w:val="hybridMultilevel"/>
    <w:tmpl w:val="13CE22B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51D4124"/>
    <w:multiLevelType w:val="multilevel"/>
    <w:tmpl w:val="7BEA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914663"/>
    <w:multiLevelType w:val="multilevel"/>
    <w:tmpl w:val="EF7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D855EB"/>
    <w:multiLevelType w:val="multilevel"/>
    <w:tmpl w:val="B344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5A22AE"/>
    <w:multiLevelType w:val="hybridMultilevel"/>
    <w:tmpl w:val="4754C5C8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0" w15:restartNumberingAfterBreak="0">
    <w:nsid w:val="1A65597F"/>
    <w:multiLevelType w:val="multilevel"/>
    <w:tmpl w:val="513C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4D6413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A777AB"/>
    <w:multiLevelType w:val="hybridMultilevel"/>
    <w:tmpl w:val="A69E8CB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CFC186E"/>
    <w:multiLevelType w:val="hybridMultilevel"/>
    <w:tmpl w:val="6B5896E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1E920528"/>
    <w:multiLevelType w:val="multilevel"/>
    <w:tmpl w:val="0A025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EFC5458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1C1402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884998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44E6E6C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A77E74"/>
    <w:multiLevelType w:val="hybridMultilevel"/>
    <w:tmpl w:val="38EACBC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27BE660A"/>
    <w:multiLevelType w:val="multilevel"/>
    <w:tmpl w:val="CEB2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016551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79311A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83132F"/>
    <w:multiLevelType w:val="hybridMultilevel"/>
    <w:tmpl w:val="47D8824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2CF32026"/>
    <w:multiLevelType w:val="hybridMultilevel"/>
    <w:tmpl w:val="F914054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2DA70CB3"/>
    <w:multiLevelType w:val="multilevel"/>
    <w:tmpl w:val="AC74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0FA199C"/>
    <w:multiLevelType w:val="hybridMultilevel"/>
    <w:tmpl w:val="6E6EE22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31071722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0C4470"/>
    <w:multiLevelType w:val="hybridMultilevel"/>
    <w:tmpl w:val="72384C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334923FD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1F54ED"/>
    <w:multiLevelType w:val="multilevel"/>
    <w:tmpl w:val="BD2E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4B71DCB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3E0104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7D65D7D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843028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A842608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A879D9"/>
    <w:multiLevelType w:val="multilevel"/>
    <w:tmpl w:val="B99A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0011F8F"/>
    <w:multiLevelType w:val="multilevel"/>
    <w:tmpl w:val="B2A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1A74D6"/>
    <w:multiLevelType w:val="multilevel"/>
    <w:tmpl w:val="F95C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0BB02B2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0BB1909"/>
    <w:multiLevelType w:val="hybridMultilevel"/>
    <w:tmpl w:val="19E6167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41C56DB8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091403"/>
    <w:multiLevelType w:val="multilevel"/>
    <w:tmpl w:val="B396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23D6C71"/>
    <w:multiLevelType w:val="hybridMultilevel"/>
    <w:tmpl w:val="19981C30"/>
    <w:lvl w:ilvl="0" w:tplc="040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54" w15:restartNumberingAfterBreak="0">
    <w:nsid w:val="425F6BB2"/>
    <w:multiLevelType w:val="multilevel"/>
    <w:tmpl w:val="AE3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35B2A34"/>
    <w:multiLevelType w:val="hybridMultilevel"/>
    <w:tmpl w:val="AC0E459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441A6315"/>
    <w:multiLevelType w:val="hybridMultilevel"/>
    <w:tmpl w:val="E322450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44FE0E63"/>
    <w:multiLevelType w:val="multilevel"/>
    <w:tmpl w:val="5898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534222D"/>
    <w:multiLevelType w:val="multilevel"/>
    <w:tmpl w:val="A2AE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6852227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A7141E"/>
    <w:multiLevelType w:val="multilevel"/>
    <w:tmpl w:val="FB0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823DF7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A0852C4"/>
    <w:multiLevelType w:val="hybridMultilevel"/>
    <w:tmpl w:val="BA24AC8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3" w15:restartNumberingAfterBreak="0">
    <w:nsid w:val="4A8F1DAF"/>
    <w:multiLevelType w:val="multilevel"/>
    <w:tmpl w:val="121C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CD25163"/>
    <w:multiLevelType w:val="hybridMultilevel"/>
    <w:tmpl w:val="225222E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5" w15:restartNumberingAfterBreak="0">
    <w:nsid w:val="4F356968"/>
    <w:multiLevelType w:val="hybridMultilevel"/>
    <w:tmpl w:val="CA084B50"/>
    <w:lvl w:ilvl="0" w:tplc="FFFFFFFF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6" w15:restartNumberingAfterBreak="0">
    <w:nsid w:val="50312FE2"/>
    <w:multiLevelType w:val="hybridMultilevel"/>
    <w:tmpl w:val="4D18197E"/>
    <w:lvl w:ilvl="0" w:tplc="FFFFFFFF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50B8774A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0BD31EF"/>
    <w:multiLevelType w:val="multilevel"/>
    <w:tmpl w:val="B07A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32032FF"/>
    <w:multiLevelType w:val="hybridMultilevel"/>
    <w:tmpl w:val="433A811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 w15:restartNumberingAfterBreak="0">
    <w:nsid w:val="533B4926"/>
    <w:multiLevelType w:val="multilevel"/>
    <w:tmpl w:val="F0F0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38C72AC"/>
    <w:multiLevelType w:val="multilevel"/>
    <w:tmpl w:val="006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8E3F3A"/>
    <w:multiLevelType w:val="hybridMultilevel"/>
    <w:tmpl w:val="1FE03E7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3" w15:restartNumberingAfterBreak="0">
    <w:nsid w:val="55B956B2"/>
    <w:multiLevelType w:val="hybridMultilevel"/>
    <w:tmpl w:val="CBBEDEC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89C2694"/>
    <w:multiLevelType w:val="hybridMultilevel"/>
    <w:tmpl w:val="8722ACD2"/>
    <w:lvl w:ilvl="0" w:tplc="1728C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E506FC"/>
    <w:multiLevelType w:val="multilevel"/>
    <w:tmpl w:val="61AA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247011"/>
    <w:multiLevelType w:val="hybridMultilevel"/>
    <w:tmpl w:val="7E70073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 w15:restartNumberingAfterBreak="0">
    <w:nsid w:val="5A954B11"/>
    <w:multiLevelType w:val="multilevel"/>
    <w:tmpl w:val="0368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CB554AD"/>
    <w:multiLevelType w:val="hybridMultilevel"/>
    <w:tmpl w:val="5D7E1EC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9" w15:restartNumberingAfterBreak="0">
    <w:nsid w:val="5CD518D6"/>
    <w:multiLevelType w:val="multilevel"/>
    <w:tmpl w:val="0BDA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F0A42DC"/>
    <w:multiLevelType w:val="hybridMultilevel"/>
    <w:tmpl w:val="C9D43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38353E"/>
    <w:multiLevelType w:val="multilevel"/>
    <w:tmpl w:val="805E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00B5949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2C3C0F"/>
    <w:multiLevelType w:val="multilevel"/>
    <w:tmpl w:val="B6E4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6D958FD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E93428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7061AEB"/>
    <w:multiLevelType w:val="multilevel"/>
    <w:tmpl w:val="DBB0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82760A6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8D03BE3"/>
    <w:multiLevelType w:val="multilevel"/>
    <w:tmpl w:val="6E3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E4512E3"/>
    <w:multiLevelType w:val="multilevel"/>
    <w:tmpl w:val="7952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F7949EE"/>
    <w:multiLevelType w:val="multilevel"/>
    <w:tmpl w:val="E178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F9E51D1"/>
    <w:multiLevelType w:val="multilevel"/>
    <w:tmpl w:val="2D54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24E57B3"/>
    <w:multiLevelType w:val="hybridMultilevel"/>
    <w:tmpl w:val="6B3E9692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93" w15:restartNumberingAfterBreak="0">
    <w:nsid w:val="732D5A2C"/>
    <w:multiLevelType w:val="multilevel"/>
    <w:tmpl w:val="27FE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44601C9"/>
    <w:multiLevelType w:val="hybridMultilevel"/>
    <w:tmpl w:val="422CFED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5" w15:restartNumberingAfterBreak="0">
    <w:nsid w:val="759E73F0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60A2279"/>
    <w:multiLevelType w:val="hybridMultilevel"/>
    <w:tmpl w:val="5DC81B82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97" w15:restartNumberingAfterBreak="0">
    <w:nsid w:val="765C7190"/>
    <w:multiLevelType w:val="multilevel"/>
    <w:tmpl w:val="C76A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6AB57A0"/>
    <w:multiLevelType w:val="multilevel"/>
    <w:tmpl w:val="AEC4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6CD7804"/>
    <w:multiLevelType w:val="multilevel"/>
    <w:tmpl w:val="EB9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75E2E4B"/>
    <w:multiLevelType w:val="multilevel"/>
    <w:tmpl w:val="68F0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8B21BE9"/>
    <w:multiLevelType w:val="multilevel"/>
    <w:tmpl w:val="EE6652F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8F76776"/>
    <w:multiLevelType w:val="multilevel"/>
    <w:tmpl w:val="CCC6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9755E1A"/>
    <w:multiLevelType w:val="multilevel"/>
    <w:tmpl w:val="A79A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A4F0E92"/>
    <w:multiLevelType w:val="multilevel"/>
    <w:tmpl w:val="3D8A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B5D777C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C7C6181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CF471FC"/>
    <w:multiLevelType w:val="multilevel"/>
    <w:tmpl w:val="64A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4B4A89"/>
    <w:multiLevelType w:val="multilevel"/>
    <w:tmpl w:val="51E6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880559">
    <w:abstractNumId w:val="67"/>
  </w:num>
  <w:num w:numId="2" w16cid:durableId="803886896">
    <w:abstractNumId w:val="1"/>
  </w:num>
  <w:num w:numId="3" w16cid:durableId="1472671261">
    <w:abstractNumId w:val="91"/>
  </w:num>
  <w:num w:numId="4" w16cid:durableId="1796365073">
    <w:abstractNumId w:val="46"/>
  </w:num>
  <w:num w:numId="5" w16cid:durableId="1978029666">
    <w:abstractNumId w:val="71"/>
  </w:num>
  <w:num w:numId="6" w16cid:durableId="674844760">
    <w:abstractNumId w:val="40"/>
  </w:num>
  <w:num w:numId="7" w16cid:durableId="464389555">
    <w:abstractNumId w:val="16"/>
  </w:num>
  <w:num w:numId="8" w16cid:durableId="155656607">
    <w:abstractNumId w:val="63"/>
  </w:num>
  <w:num w:numId="9" w16cid:durableId="225721007">
    <w:abstractNumId w:val="0"/>
  </w:num>
  <w:num w:numId="10" w16cid:durableId="1473012790">
    <w:abstractNumId w:val="108"/>
  </w:num>
  <w:num w:numId="11" w16cid:durableId="952521842">
    <w:abstractNumId w:val="47"/>
  </w:num>
  <w:num w:numId="12" w16cid:durableId="1294091243">
    <w:abstractNumId w:val="90"/>
  </w:num>
  <w:num w:numId="13" w16cid:durableId="661858862">
    <w:abstractNumId w:val="81"/>
  </w:num>
  <w:num w:numId="14" w16cid:durableId="158084478">
    <w:abstractNumId w:val="54"/>
  </w:num>
  <w:num w:numId="15" w16cid:durableId="965042809">
    <w:abstractNumId w:val="86"/>
  </w:num>
  <w:num w:numId="16" w16cid:durableId="1513882557">
    <w:abstractNumId w:val="103"/>
  </w:num>
  <w:num w:numId="17" w16cid:durableId="1592855846">
    <w:abstractNumId w:val="30"/>
  </w:num>
  <w:num w:numId="18" w16cid:durableId="1977561443">
    <w:abstractNumId w:val="5"/>
  </w:num>
  <w:num w:numId="19" w16cid:durableId="1466121396">
    <w:abstractNumId w:val="68"/>
  </w:num>
  <w:num w:numId="20" w16cid:durableId="832335834">
    <w:abstractNumId w:val="13"/>
  </w:num>
  <w:num w:numId="21" w16cid:durableId="1875187666">
    <w:abstractNumId w:val="52"/>
  </w:num>
  <w:num w:numId="22" w16cid:durableId="219707376">
    <w:abstractNumId w:val="97"/>
  </w:num>
  <w:num w:numId="23" w16cid:durableId="1460144079">
    <w:abstractNumId w:val="98"/>
  </w:num>
  <w:num w:numId="24" w16cid:durableId="227422065">
    <w:abstractNumId w:val="35"/>
  </w:num>
  <w:num w:numId="25" w16cid:durableId="1536968018">
    <w:abstractNumId w:val="60"/>
  </w:num>
  <w:num w:numId="26" w16cid:durableId="1609895216">
    <w:abstractNumId w:val="17"/>
  </w:num>
  <w:num w:numId="27" w16cid:durableId="1194420582">
    <w:abstractNumId w:val="6"/>
  </w:num>
  <w:num w:numId="28" w16cid:durableId="1799840778">
    <w:abstractNumId w:val="33"/>
  </w:num>
  <w:num w:numId="29" w16cid:durableId="1234972005">
    <w:abstractNumId w:val="56"/>
  </w:num>
  <w:num w:numId="30" w16cid:durableId="1510438840">
    <w:abstractNumId w:val="36"/>
  </w:num>
  <w:num w:numId="31" w16cid:durableId="75128127">
    <w:abstractNumId w:val="92"/>
  </w:num>
  <w:num w:numId="32" w16cid:durableId="211235766">
    <w:abstractNumId w:val="14"/>
  </w:num>
  <w:num w:numId="33" w16cid:durableId="2010479250">
    <w:abstractNumId w:val="3"/>
  </w:num>
  <w:num w:numId="34" w16cid:durableId="361713563">
    <w:abstractNumId w:val="38"/>
  </w:num>
  <w:num w:numId="35" w16cid:durableId="289091653">
    <w:abstractNumId w:val="15"/>
  </w:num>
  <w:num w:numId="36" w16cid:durableId="1577861783">
    <w:abstractNumId w:val="69"/>
  </w:num>
  <w:num w:numId="37" w16cid:durableId="858275858">
    <w:abstractNumId w:val="53"/>
  </w:num>
  <w:num w:numId="38" w16cid:durableId="67266971">
    <w:abstractNumId w:val="19"/>
  </w:num>
  <w:num w:numId="39" w16cid:durableId="2080983086">
    <w:abstractNumId w:val="78"/>
  </w:num>
  <w:num w:numId="40" w16cid:durableId="1181042684">
    <w:abstractNumId w:val="45"/>
  </w:num>
  <w:num w:numId="41" w16cid:durableId="1806191166">
    <w:abstractNumId w:val="59"/>
  </w:num>
  <w:num w:numId="42" w16cid:durableId="86194340">
    <w:abstractNumId w:val="95"/>
  </w:num>
  <w:num w:numId="43" w16cid:durableId="2120291526">
    <w:abstractNumId w:val="27"/>
  </w:num>
  <w:num w:numId="44" w16cid:durableId="791166376">
    <w:abstractNumId w:val="41"/>
  </w:num>
  <w:num w:numId="45" w16cid:durableId="1108084567">
    <w:abstractNumId w:val="26"/>
  </w:num>
  <w:num w:numId="46" w16cid:durableId="877661892">
    <w:abstractNumId w:val="44"/>
  </w:num>
  <w:num w:numId="47" w16cid:durableId="711878712">
    <w:abstractNumId w:val="96"/>
  </w:num>
  <w:num w:numId="48" w16cid:durableId="55472358">
    <w:abstractNumId w:val="4"/>
  </w:num>
  <w:num w:numId="49" w16cid:durableId="2127121379">
    <w:abstractNumId w:val="25"/>
  </w:num>
  <w:num w:numId="50" w16cid:durableId="2126263584">
    <w:abstractNumId w:val="11"/>
  </w:num>
  <w:num w:numId="51" w16cid:durableId="2025937941">
    <w:abstractNumId w:val="51"/>
  </w:num>
  <w:num w:numId="52" w16cid:durableId="596640624">
    <w:abstractNumId w:val="85"/>
  </w:num>
  <w:num w:numId="53" w16cid:durableId="296110035">
    <w:abstractNumId w:val="7"/>
  </w:num>
  <w:num w:numId="54" w16cid:durableId="599879447">
    <w:abstractNumId w:val="42"/>
  </w:num>
  <w:num w:numId="55" w16cid:durableId="1935899226">
    <w:abstractNumId w:val="21"/>
  </w:num>
  <w:num w:numId="56" w16cid:durableId="1973554075">
    <w:abstractNumId w:val="32"/>
  </w:num>
  <w:num w:numId="57" w16cid:durableId="361171041">
    <w:abstractNumId w:val="82"/>
  </w:num>
  <w:num w:numId="58" w16cid:durableId="1307054237">
    <w:abstractNumId w:val="39"/>
  </w:num>
  <w:num w:numId="59" w16cid:durableId="17630458">
    <w:abstractNumId w:val="12"/>
  </w:num>
  <w:num w:numId="60" w16cid:durableId="1723139000">
    <w:abstractNumId w:val="28"/>
  </w:num>
  <w:num w:numId="61" w16cid:durableId="880288071">
    <w:abstractNumId w:val="84"/>
  </w:num>
  <w:num w:numId="62" w16cid:durableId="1941450817">
    <w:abstractNumId w:val="61"/>
  </w:num>
  <w:num w:numId="63" w16cid:durableId="386803265">
    <w:abstractNumId w:val="105"/>
  </w:num>
  <w:num w:numId="64" w16cid:durableId="1394355723">
    <w:abstractNumId w:val="43"/>
  </w:num>
  <w:num w:numId="65" w16cid:durableId="741633847">
    <w:abstractNumId w:val="31"/>
  </w:num>
  <w:num w:numId="66" w16cid:durableId="2022079003">
    <w:abstractNumId w:val="87"/>
  </w:num>
  <w:num w:numId="67" w16cid:durableId="706636278">
    <w:abstractNumId w:val="37"/>
  </w:num>
  <w:num w:numId="68" w16cid:durableId="494343936">
    <w:abstractNumId w:val="49"/>
  </w:num>
  <w:num w:numId="69" w16cid:durableId="241063517">
    <w:abstractNumId w:val="107"/>
  </w:num>
  <w:num w:numId="70" w16cid:durableId="1683245123">
    <w:abstractNumId w:val="106"/>
  </w:num>
  <w:num w:numId="71" w16cid:durableId="1250037883">
    <w:abstractNumId w:val="80"/>
  </w:num>
  <w:num w:numId="72" w16cid:durableId="735208186">
    <w:abstractNumId w:val="64"/>
  </w:num>
  <w:num w:numId="73" w16cid:durableId="1352026192">
    <w:abstractNumId w:val="94"/>
  </w:num>
  <w:num w:numId="74" w16cid:durableId="1870337770">
    <w:abstractNumId w:val="72"/>
  </w:num>
  <w:num w:numId="75" w16cid:durableId="1946383998">
    <w:abstractNumId w:val="2"/>
  </w:num>
  <w:num w:numId="76" w16cid:durableId="101070367">
    <w:abstractNumId w:val="10"/>
  </w:num>
  <w:num w:numId="77" w16cid:durableId="1733196249">
    <w:abstractNumId w:val="62"/>
  </w:num>
  <w:num w:numId="78" w16cid:durableId="352341652">
    <w:abstractNumId w:val="73"/>
  </w:num>
  <w:num w:numId="79" w16cid:durableId="148524308">
    <w:abstractNumId w:val="34"/>
  </w:num>
  <w:num w:numId="80" w16cid:durableId="431555222">
    <w:abstractNumId w:val="76"/>
  </w:num>
  <w:num w:numId="81" w16cid:durableId="1184174681">
    <w:abstractNumId w:val="22"/>
  </w:num>
  <w:num w:numId="82" w16cid:durableId="1353917463">
    <w:abstractNumId w:val="55"/>
  </w:num>
  <w:num w:numId="83" w16cid:durableId="145317854">
    <w:abstractNumId w:val="9"/>
  </w:num>
  <w:num w:numId="84" w16cid:durableId="163671117">
    <w:abstractNumId w:val="29"/>
  </w:num>
  <w:num w:numId="85" w16cid:durableId="468397493">
    <w:abstractNumId w:val="50"/>
  </w:num>
  <w:num w:numId="86" w16cid:durableId="579674347">
    <w:abstractNumId w:val="23"/>
  </w:num>
  <w:num w:numId="87" w16cid:durableId="1146821456">
    <w:abstractNumId w:val="75"/>
  </w:num>
  <w:num w:numId="88" w16cid:durableId="1533151120">
    <w:abstractNumId w:val="104"/>
  </w:num>
  <w:num w:numId="89" w16cid:durableId="655570336">
    <w:abstractNumId w:val="58"/>
  </w:num>
  <w:num w:numId="90" w16cid:durableId="265387163">
    <w:abstractNumId w:val="93"/>
  </w:num>
  <w:num w:numId="91" w16cid:durableId="1666276227">
    <w:abstractNumId w:val="24"/>
  </w:num>
  <w:num w:numId="92" w16cid:durableId="1020547187">
    <w:abstractNumId w:val="101"/>
  </w:num>
  <w:num w:numId="93" w16cid:durableId="110444086">
    <w:abstractNumId w:val="77"/>
  </w:num>
  <w:num w:numId="94" w16cid:durableId="1986353789">
    <w:abstractNumId w:val="88"/>
  </w:num>
  <w:num w:numId="95" w16cid:durableId="345786712">
    <w:abstractNumId w:val="57"/>
  </w:num>
  <w:num w:numId="96" w16cid:durableId="470288005">
    <w:abstractNumId w:val="102"/>
  </w:num>
  <w:num w:numId="97" w16cid:durableId="812021429">
    <w:abstractNumId w:val="79"/>
  </w:num>
  <w:num w:numId="98" w16cid:durableId="1515876655">
    <w:abstractNumId w:val="70"/>
  </w:num>
  <w:num w:numId="99" w16cid:durableId="255797663">
    <w:abstractNumId w:val="83"/>
  </w:num>
  <w:num w:numId="100" w16cid:durableId="1959532195">
    <w:abstractNumId w:val="99"/>
  </w:num>
  <w:num w:numId="101" w16cid:durableId="20787331">
    <w:abstractNumId w:val="8"/>
  </w:num>
  <w:num w:numId="102" w16cid:durableId="365066407">
    <w:abstractNumId w:val="48"/>
  </w:num>
  <w:num w:numId="103" w16cid:durableId="300966338">
    <w:abstractNumId w:val="89"/>
  </w:num>
  <w:num w:numId="104" w16cid:durableId="1229730281">
    <w:abstractNumId w:val="20"/>
  </w:num>
  <w:num w:numId="105" w16cid:durableId="1163859652">
    <w:abstractNumId w:val="100"/>
  </w:num>
  <w:num w:numId="106" w16cid:durableId="499194841">
    <w:abstractNumId w:val="18"/>
  </w:num>
  <w:num w:numId="107" w16cid:durableId="1095858227">
    <w:abstractNumId w:val="74"/>
  </w:num>
  <w:num w:numId="108" w16cid:durableId="540092523">
    <w:abstractNumId w:val="66"/>
  </w:num>
  <w:num w:numId="109" w16cid:durableId="59254722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E7"/>
    <w:rsid w:val="00001263"/>
    <w:rsid w:val="0006195E"/>
    <w:rsid w:val="000B19BF"/>
    <w:rsid w:val="000B7379"/>
    <w:rsid w:val="000C7944"/>
    <w:rsid w:val="00132E4C"/>
    <w:rsid w:val="0015311C"/>
    <w:rsid w:val="0015495A"/>
    <w:rsid w:val="00175F6D"/>
    <w:rsid w:val="001935D5"/>
    <w:rsid w:val="001D66D2"/>
    <w:rsid w:val="001E43BB"/>
    <w:rsid w:val="00240413"/>
    <w:rsid w:val="002431FA"/>
    <w:rsid w:val="00252E0E"/>
    <w:rsid w:val="00273CC0"/>
    <w:rsid w:val="00275339"/>
    <w:rsid w:val="002B0275"/>
    <w:rsid w:val="002B18B5"/>
    <w:rsid w:val="002B72E3"/>
    <w:rsid w:val="002E5229"/>
    <w:rsid w:val="0039038F"/>
    <w:rsid w:val="003B0288"/>
    <w:rsid w:val="003C2D08"/>
    <w:rsid w:val="003C5BE6"/>
    <w:rsid w:val="003D042C"/>
    <w:rsid w:val="003D1EFE"/>
    <w:rsid w:val="00430F12"/>
    <w:rsid w:val="00460391"/>
    <w:rsid w:val="00465653"/>
    <w:rsid w:val="00483CDA"/>
    <w:rsid w:val="004F343B"/>
    <w:rsid w:val="00517A4F"/>
    <w:rsid w:val="00517FE7"/>
    <w:rsid w:val="005675F9"/>
    <w:rsid w:val="005B4D7F"/>
    <w:rsid w:val="005F433B"/>
    <w:rsid w:val="00601520"/>
    <w:rsid w:val="00653FAB"/>
    <w:rsid w:val="00671E06"/>
    <w:rsid w:val="00681DE5"/>
    <w:rsid w:val="006A4727"/>
    <w:rsid w:val="006B3240"/>
    <w:rsid w:val="00741049"/>
    <w:rsid w:val="00742E73"/>
    <w:rsid w:val="00746887"/>
    <w:rsid w:val="00755574"/>
    <w:rsid w:val="007801E4"/>
    <w:rsid w:val="0078049C"/>
    <w:rsid w:val="00790F03"/>
    <w:rsid w:val="007A1714"/>
    <w:rsid w:val="007B10FC"/>
    <w:rsid w:val="007B376A"/>
    <w:rsid w:val="007F231D"/>
    <w:rsid w:val="00831D40"/>
    <w:rsid w:val="00880430"/>
    <w:rsid w:val="00882A6E"/>
    <w:rsid w:val="00891C6C"/>
    <w:rsid w:val="008A6209"/>
    <w:rsid w:val="008B267C"/>
    <w:rsid w:val="008F1C1E"/>
    <w:rsid w:val="0090015A"/>
    <w:rsid w:val="0090023B"/>
    <w:rsid w:val="00931852"/>
    <w:rsid w:val="00937AC1"/>
    <w:rsid w:val="009827CC"/>
    <w:rsid w:val="00996051"/>
    <w:rsid w:val="009A4174"/>
    <w:rsid w:val="009F1A5F"/>
    <w:rsid w:val="00A70DBE"/>
    <w:rsid w:val="00A816A5"/>
    <w:rsid w:val="00A82986"/>
    <w:rsid w:val="00AC1916"/>
    <w:rsid w:val="00AF4292"/>
    <w:rsid w:val="00AF497C"/>
    <w:rsid w:val="00B12679"/>
    <w:rsid w:val="00B20564"/>
    <w:rsid w:val="00B31C1F"/>
    <w:rsid w:val="00B809E7"/>
    <w:rsid w:val="00B9569A"/>
    <w:rsid w:val="00B97B93"/>
    <w:rsid w:val="00BB3436"/>
    <w:rsid w:val="00BC2BCE"/>
    <w:rsid w:val="00BD0268"/>
    <w:rsid w:val="00BE604D"/>
    <w:rsid w:val="00BF1DEC"/>
    <w:rsid w:val="00C4102C"/>
    <w:rsid w:val="00C832D1"/>
    <w:rsid w:val="00CF7E3E"/>
    <w:rsid w:val="00D513CB"/>
    <w:rsid w:val="00D63109"/>
    <w:rsid w:val="00DA4735"/>
    <w:rsid w:val="00DC6A33"/>
    <w:rsid w:val="00DE105F"/>
    <w:rsid w:val="00E54A7D"/>
    <w:rsid w:val="00E63614"/>
    <w:rsid w:val="00E90E90"/>
    <w:rsid w:val="00E93C76"/>
    <w:rsid w:val="00EC5FAD"/>
    <w:rsid w:val="00EE7973"/>
    <w:rsid w:val="00EF2C10"/>
    <w:rsid w:val="00F27FDE"/>
    <w:rsid w:val="00F44691"/>
    <w:rsid w:val="00F52C96"/>
    <w:rsid w:val="00F76777"/>
    <w:rsid w:val="00F95304"/>
    <w:rsid w:val="00F96C11"/>
    <w:rsid w:val="00FA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49D2"/>
  <w15:chartTrackingRefBased/>
  <w15:docId w15:val="{2540CA17-5BF2-4A58-8278-B2EF7B11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6126"/>
  </w:style>
  <w:style w:type="paragraph" w:styleId="Antrat1">
    <w:name w:val="heading 1"/>
    <w:basedOn w:val="prastasis"/>
    <w:next w:val="prastasis"/>
    <w:link w:val="Antrat1Diagrama"/>
    <w:uiPriority w:val="9"/>
    <w:qFormat/>
    <w:rsid w:val="00B80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0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0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0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0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0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0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0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0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0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0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09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09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09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09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09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09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0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0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09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09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09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0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09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09E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3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9406</Words>
  <Characters>5362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User</cp:lastModifiedBy>
  <cp:revision>2</cp:revision>
  <dcterms:created xsi:type="dcterms:W3CDTF">2026-03-12T12:53:00Z</dcterms:created>
  <dcterms:modified xsi:type="dcterms:W3CDTF">2026-03-12T12:53:00Z</dcterms:modified>
</cp:coreProperties>
</file>