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5641A" w14:textId="6724AAF2" w:rsidR="00AD186C" w:rsidRDefault="00032E79" w:rsidP="00032E7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20B4E">
        <w:rPr>
          <w:rFonts w:ascii="Times New Roman" w:eastAsia="Times New Roman" w:hAnsi="Times New Roman" w:cs="Times New Roman"/>
          <w:sz w:val="24"/>
          <w:szCs w:val="24"/>
        </w:rPr>
        <w:t xml:space="preserve">PATVIRTINTA </w:t>
      </w:r>
    </w:p>
    <w:p w14:paraId="33CE372D" w14:textId="5826E4CE" w:rsidR="00AD186C" w:rsidRDefault="00032E79" w:rsidP="00032E79">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20B4E">
        <w:rPr>
          <w:rFonts w:ascii="Times New Roman" w:eastAsia="Times New Roman" w:hAnsi="Times New Roman" w:cs="Times New Roman"/>
          <w:sz w:val="24"/>
          <w:szCs w:val="24"/>
        </w:rPr>
        <w:t>Klaipėdos lopšelio-darželio „Traukinukas“</w:t>
      </w:r>
    </w:p>
    <w:p w14:paraId="09278B66" w14:textId="42BAC3D8" w:rsidR="00AD186C" w:rsidRDefault="00032E79" w:rsidP="00032E79">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20B4E">
        <w:rPr>
          <w:rFonts w:ascii="Times New Roman" w:eastAsia="Times New Roman" w:hAnsi="Times New Roman" w:cs="Times New Roman"/>
          <w:sz w:val="24"/>
          <w:szCs w:val="24"/>
        </w:rPr>
        <w:t xml:space="preserve">direktoriaus 2026 m. </w:t>
      </w:r>
      <w:r>
        <w:rPr>
          <w:rFonts w:ascii="Times New Roman" w:eastAsia="Times New Roman" w:hAnsi="Times New Roman" w:cs="Times New Roman"/>
          <w:sz w:val="24"/>
          <w:szCs w:val="24"/>
        </w:rPr>
        <w:t>r</w:t>
      </w:r>
      <w:r w:rsidR="00920B4E">
        <w:rPr>
          <w:rFonts w:ascii="Times New Roman" w:eastAsia="Times New Roman" w:hAnsi="Times New Roman" w:cs="Times New Roman"/>
          <w:sz w:val="24"/>
          <w:szCs w:val="24"/>
        </w:rPr>
        <w:t>ugsėjo</w:t>
      </w:r>
      <w:r w:rsidR="00CD0625">
        <w:rPr>
          <w:rFonts w:ascii="Times New Roman" w:eastAsia="Times New Roman" w:hAnsi="Times New Roman" w:cs="Times New Roman"/>
          <w:sz w:val="24"/>
          <w:szCs w:val="24"/>
        </w:rPr>
        <w:t xml:space="preserve"> 14</w:t>
      </w:r>
      <w:r>
        <w:rPr>
          <w:rFonts w:ascii="Times New Roman" w:eastAsia="Times New Roman" w:hAnsi="Times New Roman" w:cs="Times New Roman"/>
          <w:sz w:val="24"/>
          <w:szCs w:val="24"/>
        </w:rPr>
        <w:t xml:space="preserve"> </w:t>
      </w:r>
      <w:r w:rsidR="00920B4E">
        <w:rPr>
          <w:rFonts w:ascii="Times New Roman" w:eastAsia="Times New Roman" w:hAnsi="Times New Roman" w:cs="Times New Roman"/>
          <w:sz w:val="24"/>
          <w:szCs w:val="24"/>
        </w:rPr>
        <w:t xml:space="preserve">d. </w:t>
      </w:r>
    </w:p>
    <w:p w14:paraId="4D1B778F" w14:textId="2F3A36BF" w:rsidR="00AD186C" w:rsidRDefault="00032E79" w:rsidP="00032E79">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20B4E">
        <w:rPr>
          <w:rFonts w:ascii="Times New Roman" w:eastAsia="Times New Roman" w:hAnsi="Times New Roman" w:cs="Times New Roman"/>
          <w:sz w:val="24"/>
          <w:szCs w:val="24"/>
        </w:rPr>
        <w:t>įsakymu Nr.</w:t>
      </w:r>
      <w:r w:rsidR="00CD0625">
        <w:rPr>
          <w:rFonts w:ascii="Times New Roman" w:eastAsia="Times New Roman" w:hAnsi="Times New Roman" w:cs="Times New Roman"/>
          <w:sz w:val="24"/>
          <w:szCs w:val="24"/>
        </w:rPr>
        <w:t xml:space="preserve"> V-57</w:t>
      </w:r>
    </w:p>
    <w:p w14:paraId="31C688EF" w14:textId="77777777" w:rsidR="00AD186C" w:rsidRDefault="00AD186C">
      <w:pPr>
        <w:tabs>
          <w:tab w:val="left" w:pos="5387"/>
        </w:tabs>
        <w:spacing w:after="0" w:line="276" w:lineRule="auto"/>
        <w:jc w:val="right"/>
        <w:rPr>
          <w:rFonts w:ascii="Times New Roman" w:eastAsia="Times New Roman" w:hAnsi="Times New Roman" w:cs="Times New Roman"/>
          <w:color w:val="000000"/>
          <w:sz w:val="24"/>
          <w:szCs w:val="24"/>
        </w:rPr>
      </w:pPr>
      <w:bookmarkStart w:id="0" w:name="_heading=h.ycj5zj2k49sc" w:colFirst="0" w:colLast="0"/>
      <w:bookmarkEnd w:id="0"/>
    </w:p>
    <w:p w14:paraId="28800674" w14:textId="77777777" w:rsidR="00AD186C" w:rsidRDefault="00920B4E">
      <w:pPr>
        <w:tabs>
          <w:tab w:val="left" w:pos="5387"/>
        </w:tabs>
        <w:spacing w:after="0"/>
        <w:jc w:val="center"/>
        <w:rPr>
          <w:rFonts w:ascii="Times New Roman" w:eastAsia="Times New Roman" w:hAnsi="Times New Roman" w:cs="Times New Roman"/>
          <w:b/>
          <w:bCs/>
          <w:color w:val="000000"/>
          <w:sz w:val="24"/>
          <w:szCs w:val="24"/>
        </w:rPr>
      </w:pPr>
      <w:bookmarkStart w:id="1" w:name="bookmark=id.eihqr4b028kf" w:colFirst="0" w:colLast="0"/>
      <w:bookmarkStart w:id="2" w:name="_heading=h.rvieg93wv2l3" w:colFirst="0" w:colLast="0"/>
      <w:bookmarkEnd w:id="1"/>
      <w:bookmarkEnd w:id="2"/>
      <w:r>
        <w:rPr>
          <w:rFonts w:ascii="Times New Roman" w:eastAsia="Times New Roman" w:hAnsi="Times New Roman" w:cs="Times New Roman"/>
          <w:b/>
          <w:bCs/>
          <w:color w:val="000000"/>
          <w:sz w:val="24"/>
          <w:szCs w:val="24"/>
        </w:rPr>
        <w:t>KLAIPĖDOS LOPŠELIO-DARŽELIO ,,TRAUKINUKAS‘‘</w:t>
      </w:r>
    </w:p>
    <w:p w14:paraId="52844A82" w14:textId="3E08FBF8" w:rsidR="00AD186C" w:rsidRDefault="00920B4E">
      <w:pPr>
        <w:tabs>
          <w:tab w:val="left" w:pos="5387"/>
        </w:tabs>
        <w:spacing w:after="0"/>
        <w:jc w:val="center"/>
        <w:rPr>
          <w:rFonts w:ascii="Times New Roman" w:eastAsia="Times New Roman" w:hAnsi="Times New Roman" w:cs="Times New Roman"/>
          <w:b/>
          <w:bCs/>
          <w:color w:val="000000"/>
          <w:sz w:val="24"/>
          <w:szCs w:val="24"/>
        </w:rPr>
      </w:pPr>
      <w:bookmarkStart w:id="3" w:name="_heading=h.r0rl018hulsf" w:colFirst="0" w:colLast="0"/>
      <w:bookmarkEnd w:id="3"/>
      <w:r>
        <w:rPr>
          <w:rFonts w:ascii="Times New Roman" w:eastAsia="Times New Roman" w:hAnsi="Times New Roman" w:cs="Times New Roman"/>
          <w:b/>
          <w:bCs/>
          <w:color w:val="000000"/>
          <w:sz w:val="24"/>
          <w:szCs w:val="24"/>
        </w:rPr>
        <w:t xml:space="preserve">RESPUBLIKINIO IKIMOKYKLINIO IR PRIEŠMOKYKLINIO </w:t>
      </w:r>
      <w:r w:rsidR="00BD397B">
        <w:rPr>
          <w:rFonts w:ascii="Times New Roman" w:eastAsia="Times New Roman" w:hAnsi="Times New Roman" w:cs="Times New Roman"/>
          <w:b/>
          <w:bCs/>
          <w:color w:val="000000"/>
          <w:sz w:val="24"/>
          <w:szCs w:val="24"/>
        </w:rPr>
        <w:t>AMŽIAUS VAIKŲ</w:t>
      </w:r>
      <w:r>
        <w:rPr>
          <w:rFonts w:ascii="Times New Roman" w:eastAsia="Times New Roman" w:hAnsi="Times New Roman" w:cs="Times New Roman"/>
          <w:b/>
          <w:bCs/>
          <w:color w:val="000000"/>
          <w:sz w:val="24"/>
          <w:szCs w:val="24"/>
        </w:rPr>
        <w:t xml:space="preserve">, </w:t>
      </w:r>
      <w:r w:rsidR="00084A91">
        <w:rPr>
          <w:rFonts w:ascii="Times New Roman" w:eastAsia="Times New Roman" w:hAnsi="Times New Roman" w:cs="Times New Roman"/>
          <w:b/>
          <w:bCs/>
          <w:color w:val="000000"/>
          <w:sz w:val="24"/>
          <w:szCs w:val="24"/>
        </w:rPr>
        <w:t xml:space="preserve">VAIKŲ </w:t>
      </w:r>
      <w:r>
        <w:rPr>
          <w:rFonts w:ascii="Times New Roman" w:eastAsia="Times New Roman" w:hAnsi="Times New Roman" w:cs="Times New Roman"/>
          <w:b/>
          <w:bCs/>
          <w:color w:val="000000"/>
          <w:sz w:val="24"/>
          <w:szCs w:val="24"/>
        </w:rPr>
        <w:t>TĖVŲ IR PEDAGOGŲ</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sz w:val="24"/>
          <w:szCs w:val="24"/>
        </w:rPr>
        <w:t>EKOLOGINIO-KŪRYBINIO</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color w:val="000000"/>
          <w:sz w:val="24"/>
          <w:szCs w:val="24"/>
        </w:rPr>
        <w:t>PROJEKTO</w:t>
      </w:r>
    </w:p>
    <w:p w14:paraId="382B4A2C" w14:textId="77777777" w:rsidR="00AD186C" w:rsidRDefault="00920B4E">
      <w:pPr>
        <w:tabs>
          <w:tab w:val="left" w:pos="5387"/>
        </w:tabs>
        <w:spacing w:after="0"/>
        <w:jc w:val="center"/>
        <w:rPr>
          <w:rFonts w:ascii="Times New Roman" w:eastAsia="Times New Roman" w:hAnsi="Times New Roman" w:cs="Times New Roman"/>
          <w:b/>
          <w:bCs/>
          <w:sz w:val="24"/>
          <w:szCs w:val="24"/>
        </w:rPr>
      </w:pPr>
      <w:bookmarkStart w:id="4" w:name="_heading=h.u3p8k6xvc8z" w:colFirst="0" w:colLast="0"/>
      <w:bookmarkEnd w:id="4"/>
      <w:r>
        <w:rPr>
          <w:rFonts w:ascii="Times New Roman" w:eastAsia="Times New Roman" w:hAnsi="Times New Roman" w:cs="Times New Roman"/>
          <w:b/>
          <w:bCs/>
          <w:sz w:val="24"/>
          <w:szCs w:val="24"/>
        </w:rPr>
        <w:t>„RUDENS PASAKOS MEDŽIŲ KARALYSTĖJE“,</w:t>
      </w:r>
    </w:p>
    <w:p w14:paraId="6FC957DE" w14:textId="77777777" w:rsidR="00AD186C" w:rsidRDefault="00920B4E">
      <w:pPr>
        <w:tabs>
          <w:tab w:val="left" w:pos="5387"/>
        </w:tabs>
        <w:spacing w:after="0"/>
        <w:jc w:val="center"/>
        <w:rPr>
          <w:rFonts w:ascii="Times New Roman" w:eastAsia="Times New Roman" w:hAnsi="Times New Roman" w:cs="Times New Roman"/>
          <w:b/>
          <w:bCs/>
          <w:color w:val="111111"/>
          <w:sz w:val="24"/>
          <w:szCs w:val="24"/>
        </w:rPr>
      </w:pPr>
      <w:r>
        <w:rPr>
          <w:rFonts w:ascii="Times New Roman" w:eastAsia="Times New Roman" w:hAnsi="Times New Roman" w:cs="Times New Roman"/>
          <w:b/>
          <w:bCs/>
          <w:color w:val="111111"/>
          <w:sz w:val="24"/>
          <w:szCs w:val="24"/>
        </w:rPr>
        <w:t>NUOSTATAI</w:t>
      </w:r>
    </w:p>
    <w:p w14:paraId="1A3CD058" w14:textId="77777777" w:rsidR="00AD186C" w:rsidRDefault="00AD186C">
      <w:pPr>
        <w:spacing w:after="0" w:line="240" w:lineRule="auto"/>
        <w:jc w:val="both"/>
        <w:rPr>
          <w:rFonts w:ascii="Times New Roman" w:eastAsia="Times New Roman" w:hAnsi="Times New Roman" w:cs="Times New Roman"/>
          <w:sz w:val="24"/>
          <w:szCs w:val="24"/>
        </w:rPr>
      </w:pPr>
    </w:p>
    <w:p w14:paraId="2A117AA4" w14:textId="60A787D9" w:rsidR="00AD186C" w:rsidRDefault="00920B4E"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Vieną ankstyvą rudens rytą mažasis Traukinukas leidosi į nepaprastą kelionę po Lietuvos medžių karalystę. Keliaudamas jis sustodavo vis naujose stotelėse, kuriose augo didingi ąžuolai, švelnios liepos, baltakamieniai beržai, spalvingi klevai, kvapnios pušys ir žaliaskarės eglės.</w:t>
      </w:r>
    </w:p>
    <w:p w14:paraId="7B9AA1AB" w14:textId="51D690D5" w:rsidR="00AD186C" w:rsidRDefault="00920B4E"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Kiekvienas medis Traukinukui papasakodavo savo istoriją – apie metų laikų kaitą, miško gyventojus, draugystę, gamtos grožį ir žmogaus ryšį su aplinka. Traukinukas suprato, kad kiekvienas medis slepia ypatingą pasaką, kurią gali išgirsti tik tie, kurie moka stebėti, klausytis ir svajoti.</w:t>
      </w:r>
    </w:p>
    <w:p w14:paraId="763910E2" w14:textId="64610D9E" w:rsidR="00AD186C" w:rsidRDefault="00920B4E"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Todėl Traukinukas kviečia visus Lietuvos vaikus, mokytojus ir šeimas leistis į kūrybinę kelionę po medžių karalystę, atrasti savo pasirinktą medį ir sukurti jo pasaką. Tegul visos istorijos susijungia į vieną didelę Lietuvos medžių pasakų knygą, kurioje atgis vaikų vaizduotė, kūryba ir meilė gamtai.</w:t>
      </w:r>
    </w:p>
    <w:p w14:paraId="0649A05F" w14:textId="77777777" w:rsidR="00AD186C" w:rsidRDefault="00920B4E">
      <w:pPr>
        <w:spacing w:before="280" w:after="28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SKYRIUS</w:t>
      </w:r>
      <w:r>
        <w:rPr>
          <w:rFonts w:ascii="Times New Roman" w:eastAsia="Times New Roman" w:hAnsi="Times New Roman" w:cs="Times New Roman"/>
          <w:b/>
          <w:bCs/>
          <w:sz w:val="24"/>
          <w:szCs w:val="24"/>
        </w:rPr>
        <w:br/>
        <w:t>BENDROSIOS NUOSTATOS</w:t>
      </w:r>
    </w:p>
    <w:p w14:paraId="519A1023" w14:textId="003E46B9" w:rsidR="00AD186C" w:rsidRDefault="00920B4E" w:rsidP="00032E79">
      <w:pPr>
        <w:spacing w:after="0" w:line="240" w:lineRule="auto"/>
        <w:ind w:firstLine="851"/>
        <w:jc w:val="both"/>
        <w:rPr>
          <w:rFonts w:ascii="Times New Roman" w:eastAsia="Times New Roman" w:hAnsi="Times New Roman" w:cs="Times New Roman"/>
          <w:sz w:val="24"/>
          <w:szCs w:val="24"/>
        </w:rPr>
      </w:pPr>
      <w:bookmarkStart w:id="5" w:name="_heading=h.qr6mru381u01" w:colFirst="0" w:colLast="0"/>
      <w:bookmarkEnd w:id="5"/>
      <w:r>
        <w:rPr>
          <w:rFonts w:ascii="Times New Roman" w:eastAsia="Times New Roman" w:hAnsi="Times New Roman" w:cs="Times New Roman"/>
          <w:sz w:val="24"/>
          <w:szCs w:val="24"/>
        </w:rPr>
        <w:t>1. Klaipėdos lopšelio-darželio „Traukinukas“ respublikinio ekologinio</w:t>
      </w:r>
      <w:r w:rsidR="00EA6BB2">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kūrybinio projekto „Rudens pasakos medžių karalystėje“</w:t>
      </w:r>
      <w:r w:rsidR="00BD39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nuostatai reglamentuoja projekto tikslą</w:t>
      </w:r>
      <w:r w:rsidR="00BD39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uždavinius, projekto dalyvius, projekto organizavimo tvarką, baigiamąsias nuostatas.</w:t>
      </w:r>
    </w:p>
    <w:p w14:paraId="1E69EE53" w14:textId="0BF1AECA" w:rsidR="00AD186C" w:rsidRDefault="00920B4E" w:rsidP="00032E79">
      <w:pPr>
        <w:spacing w:after="0" w:line="240" w:lineRule="auto"/>
        <w:ind w:firstLine="851"/>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2. Respublikinį ikimokyklinio ir priešmokyklinio ugdymo įstaigų ekologinį</w:t>
      </w:r>
      <w:r w:rsidR="00EA6BB2">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kūrybinį projektą „Rudens pasakos medžių karalystėje“ organizuoja Klaipėdos lopšelis-darželis „Traukinukas“.</w:t>
      </w:r>
    </w:p>
    <w:p w14:paraId="60E8B74C" w14:textId="6E36F7D6" w:rsidR="00AD186C" w:rsidRDefault="00920B4E"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Projekto koordinatorės Klaipėdos lopšelio-darželio ,,Traukinukas“ direktorė Jolanta Kanišauskienė,</w:t>
      </w:r>
      <w:r w:rsidR="007626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direktoriaus pavaduotoja ugdymui Sonata Kruminienė.</w:t>
      </w:r>
    </w:p>
    <w:p w14:paraId="4DCEB006" w14:textId="3AFCA654" w:rsidR="00B306F9" w:rsidRDefault="00B306F9"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Projekto idėjos autorė Regina Chochulia.</w:t>
      </w:r>
    </w:p>
    <w:p w14:paraId="5ACCD3F2" w14:textId="2AE95D17" w:rsidR="00AD186C" w:rsidRDefault="00B306F9" w:rsidP="00032E79">
      <w:pPr>
        <w:spacing w:after="0" w:line="240" w:lineRule="auto"/>
        <w:ind w:firstLine="851"/>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5</w:t>
      </w:r>
      <w:r w:rsidR="00920B4E">
        <w:rPr>
          <w:rFonts w:ascii="Times New Roman" w:eastAsia="Times New Roman" w:hAnsi="Times New Roman" w:cs="Times New Roman"/>
          <w:sz w:val="24"/>
          <w:szCs w:val="24"/>
        </w:rPr>
        <w:t xml:space="preserve">. Projekto </w:t>
      </w:r>
      <w:r w:rsidR="00376F4B">
        <w:rPr>
          <w:rFonts w:ascii="Times New Roman" w:eastAsia="Times New Roman" w:hAnsi="Times New Roman" w:cs="Times New Roman"/>
          <w:sz w:val="24"/>
          <w:szCs w:val="24"/>
        </w:rPr>
        <w:t>organizatorės</w:t>
      </w:r>
      <w:r w:rsidR="00920B4E">
        <w:rPr>
          <w:rFonts w:ascii="Times New Roman" w:eastAsia="Times New Roman" w:hAnsi="Times New Roman" w:cs="Times New Roman"/>
          <w:sz w:val="24"/>
          <w:szCs w:val="24"/>
        </w:rPr>
        <w:t xml:space="preserve"> Klaipėdos lopšelio-darželio ,,Traukinukas“</w:t>
      </w:r>
      <w:r w:rsidR="007626EC">
        <w:rPr>
          <w:rFonts w:ascii="Times New Roman" w:eastAsia="Times New Roman" w:hAnsi="Times New Roman" w:cs="Times New Roman"/>
          <w:sz w:val="24"/>
          <w:szCs w:val="24"/>
        </w:rPr>
        <w:t xml:space="preserve"> </w:t>
      </w:r>
      <w:r w:rsidR="00920B4E">
        <w:rPr>
          <w:rFonts w:ascii="Times New Roman" w:eastAsia="Times New Roman" w:hAnsi="Times New Roman" w:cs="Times New Roman"/>
          <w:sz w:val="24"/>
          <w:szCs w:val="24"/>
        </w:rPr>
        <w:t xml:space="preserve">vyresnioji mokytoja Zhanna Drapkina ir </w:t>
      </w:r>
      <w:r w:rsidR="007626EC">
        <w:rPr>
          <w:rFonts w:ascii="Times New Roman" w:eastAsia="Times New Roman" w:hAnsi="Times New Roman" w:cs="Times New Roman"/>
          <w:sz w:val="24"/>
          <w:szCs w:val="24"/>
        </w:rPr>
        <w:t xml:space="preserve">mokytoja </w:t>
      </w:r>
      <w:r w:rsidR="00920B4E">
        <w:rPr>
          <w:rFonts w:ascii="Times New Roman" w:eastAsia="Times New Roman" w:hAnsi="Times New Roman" w:cs="Times New Roman"/>
          <w:sz w:val="24"/>
          <w:szCs w:val="24"/>
        </w:rPr>
        <w:t>metodininkė Liudmila Michailina.</w:t>
      </w:r>
    </w:p>
    <w:p w14:paraId="7EEBD5FC" w14:textId="3986ECB3" w:rsidR="00AD186C" w:rsidRDefault="00B306F9"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920B4E">
        <w:rPr>
          <w:rFonts w:ascii="Times New Roman" w:eastAsia="Times New Roman" w:hAnsi="Times New Roman" w:cs="Times New Roman"/>
          <w:sz w:val="24"/>
          <w:szCs w:val="24"/>
        </w:rPr>
        <w:t>. Projektas vykdomas 2026 m. rugsėjo 2</w:t>
      </w:r>
      <w:r w:rsidR="005A6168">
        <w:rPr>
          <w:rFonts w:ascii="Times New Roman" w:eastAsia="Times New Roman" w:hAnsi="Times New Roman" w:cs="Times New Roman"/>
          <w:sz w:val="24"/>
          <w:szCs w:val="24"/>
        </w:rPr>
        <w:t>1</w:t>
      </w:r>
      <w:r w:rsidR="00920B4E">
        <w:rPr>
          <w:rFonts w:ascii="Times New Roman" w:eastAsia="Times New Roman" w:hAnsi="Times New Roman" w:cs="Times New Roman"/>
          <w:sz w:val="24"/>
          <w:szCs w:val="24"/>
        </w:rPr>
        <w:t xml:space="preserve"> d. – lapkričio </w:t>
      </w:r>
      <w:r w:rsidR="005A6168">
        <w:rPr>
          <w:rFonts w:ascii="Times New Roman" w:eastAsia="Times New Roman" w:hAnsi="Times New Roman" w:cs="Times New Roman"/>
          <w:sz w:val="24"/>
          <w:szCs w:val="24"/>
        </w:rPr>
        <w:t>20</w:t>
      </w:r>
      <w:r w:rsidR="00920B4E">
        <w:rPr>
          <w:rFonts w:ascii="Times New Roman" w:eastAsia="Times New Roman" w:hAnsi="Times New Roman" w:cs="Times New Roman"/>
          <w:sz w:val="24"/>
          <w:szCs w:val="24"/>
        </w:rPr>
        <w:t xml:space="preserve"> d.</w:t>
      </w:r>
    </w:p>
    <w:p w14:paraId="387D140A" w14:textId="34B5BC11" w:rsidR="00AD186C" w:rsidRDefault="00B306F9"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920B4E">
        <w:rPr>
          <w:rFonts w:ascii="Times New Roman" w:eastAsia="Times New Roman" w:hAnsi="Times New Roman" w:cs="Times New Roman"/>
          <w:sz w:val="24"/>
          <w:szCs w:val="24"/>
        </w:rPr>
        <w:t xml:space="preserve">. Informacija apie projektą ir nuostatai skelbiami įstaigos internetiniame puslapyje </w:t>
      </w:r>
    </w:p>
    <w:p w14:paraId="3176A843" w14:textId="15276F80" w:rsidR="00AD186C" w:rsidRDefault="008E195C">
      <w:pPr>
        <w:spacing w:after="0" w:line="240" w:lineRule="auto"/>
        <w:jc w:val="both"/>
        <w:rPr>
          <w:rFonts w:ascii="Times New Roman" w:eastAsia="Times New Roman" w:hAnsi="Times New Roman" w:cs="Times New Roman"/>
          <w:sz w:val="24"/>
          <w:szCs w:val="24"/>
        </w:rPr>
      </w:pPr>
      <w:hyperlink r:id="rId6">
        <w:r w:rsidR="00AD186C">
          <w:rPr>
            <w:rFonts w:ascii="Times New Roman" w:eastAsia="Times New Roman" w:hAnsi="Times New Roman" w:cs="Times New Roman"/>
            <w:color w:val="0563C1"/>
            <w:sz w:val="24"/>
            <w:szCs w:val="24"/>
            <w:u w:val="single"/>
          </w:rPr>
          <w:t>https://darzelistraukinukas.lt/</w:t>
        </w:r>
      </w:hyperlink>
      <w:r w:rsidR="00A83206">
        <w:rPr>
          <w:rFonts w:ascii="Times New Roman" w:eastAsia="Times New Roman" w:hAnsi="Times New Roman" w:cs="Times New Roman"/>
          <w:color w:val="0563C1"/>
          <w:sz w:val="24"/>
          <w:szCs w:val="24"/>
          <w:u w:val="single"/>
        </w:rPr>
        <w:t xml:space="preserve"> </w:t>
      </w:r>
      <w:r w:rsidR="00A83206">
        <w:rPr>
          <w:rFonts w:ascii="Times New Roman" w:eastAsia="Times New Roman" w:hAnsi="Times New Roman" w:cs="Times New Roman"/>
          <w:sz w:val="24"/>
          <w:szCs w:val="24"/>
        </w:rPr>
        <w:t xml:space="preserve"> ir Facebook grupėje AUKLĖTOJA AUKLĖTOJAI.</w:t>
      </w:r>
    </w:p>
    <w:p w14:paraId="3021EA02" w14:textId="77777777" w:rsidR="00AD186C" w:rsidRDefault="00AD186C">
      <w:pPr>
        <w:spacing w:after="0" w:line="240" w:lineRule="auto"/>
        <w:jc w:val="both"/>
        <w:rPr>
          <w:rFonts w:ascii="Times New Roman" w:eastAsia="Times New Roman" w:hAnsi="Times New Roman" w:cs="Times New Roman"/>
          <w:sz w:val="24"/>
          <w:szCs w:val="24"/>
        </w:rPr>
      </w:pPr>
    </w:p>
    <w:p w14:paraId="201B1623" w14:textId="77777777" w:rsidR="00AD186C" w:rsidRDefault="00920B4E">
      <w:pPr>
        <w:spacing w:before="280" w:after="28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 SKYRIUS</w:t>
      </w:r>
      <w:r>
        <w:rPr>
          <w:rFonts w:ascii="Times New Roman" w:eastAsia="Times New Roman" w:hAnsi="Times New Roman" w:cs="Times New Roman"/>
          <w:b/>
          <w:bCs/>
          <w:sz w:val="24"/>
          <w:szCs w:val="24"/>
        </w:rPr>
        <w:br/>
        <w:t>PROJEKTO TIKSLAS IR UŽDAVINIAI</w:t>
      </w:r>
    </w:p>
    <w:p w14:paraId="4A2CF429" w14:textId="30D19829" w:rsidR="00AD186C" w:rsidRDefault="00657D24"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920B4E">
        <w:rPr>
          <w:rFonts w:ascii="Times New Roman" w:eastAsia="Times New Roman" w:hAnsi="Times New Roman" w:cs="Times New Roman"/>
          <w:sz w:val="24"/>
          <w:szCs w:val="24"/>
        </w:rPr>
        <w:t>. Tikslas –</w:t>
      </w:r>
      <w:r w:rsidR="007626EC" w:rsidRPr="007626EC">
        <w:t xml:space="preserve"> </w:t>
      </w:r>
      <w:r w:rsidR="007626EC" w:rsidRPr="007626EC">
        <w:rPr>
          <w:rFonts w:ascii="Times New Roman" w:eastAsia="Times New Roman" w:hAnsi="Times New Roman" w:cs="Times New Roman"/>
          <w:sz w:val="24"/>
          <w:szCs w:val="24"/>
        </w:rPr>
        <w:t>suburti Lietuvos ikimokyklinio ir priešmokyklinio ugdymo įstaigų bendruomenes bendrai kūrybinei kelionei po medžių karalystę, skatinant vaikus tyrinėti gamtą, kurti ir dalintis savo atradimais.</w:t>
      </w:r>
      <w:r w:rsidR="00920B4E">
        <w:rPr>
          <w:rFonts w:ascii="Times New Roman" w:eastAsia="Times New Roman" w:hAnsi="Times New Roman" w:cs="Times New Roman"/>
          <w:sz w:val="24"/>
          <w:szCs w:val="24"/>
        </w:rPr>
        <w:t xml:space="preserve"> </w:t>
      </w:r>
    </w:p>
    <w:p w14:paraId="399FB29E" w14:textId="4A241BD2" w:rsidR="00AD186C" w:rsidRDefault="00084A91"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20B4E">
        <w:rPr>
          <w:rFonts w:ascii="Times New Roman" w:eastAsia="Times New Roman" w:hAnsi="Times New Roman" w:cs="Times New Roman"/>
          <w:sz w:val="24"/>
          <w:szCs w:val="24"/>
        </w:rPr>
        <w:t>. Uždaviniai:</w:t>
      </w:r>
    </w:p>
    <w:p w14:paraId="3E943C8D" w14:textId="11B0FFE3" w:rsidR="00AD186C" w:rsidRDefault="00084A91"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20B4E">
        <w:rPr>
          <w:rFonts w:ascii="Times New Roman" w:eastAsia="Times New Roman" w:hAnsi="Times New Roman" w:cs="Times New Roman"/>
          <w:sz w:val="24"/>
          <w:szCs w:val="24"/>
        </w:rPr>
        <w:t>.1. skatinti vaikus pažinti savo aplinkos medžius ir jų ypatumus;</w:t>
      </w:r>
    </w:p>
    <w:p w14:paraId="57E3CF4D" w14:textId="3D888A76" w:rsidR="00AD186C" w:rsidRDefault="00084A91"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20B4E">
        <w:rPr>
          <w:rFonts w:ascii="Times New Roman" w:eastAsia="Times New Roman" w:hAnsi="Times New Roman" w:cs="Times New Roman"/>
          <w:sz w:val="24"/>
          <w:szCs w:val="24"/>
        </w:rPr>
        <w:t>.2. puoselėti meilę gamtai bei atsakingą požiūrį į aplinkos saugojimą;</w:t>
      </w:r>
    </w:p>
    <w:p w14:paraId="5994B442" w14:textId="1EB4D2BD" w:rsidR="00AD186C" w:rsidRDefault="00084A91"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20B4E">
        <w:rPr>
          <w:rFonts w:ascii="Times New Roman" w:eastAsia="Times New Roman" w:hAnsi="Times New Roman" w:cs="Times New Roman"/>
          <w:sz w:val="24"/>
          <w:szCs w:val="24"/>
        </w:rPr>
        <w:t>.3. skatinti vaikų kūrybiškumą</w:t>
      </w:r>
      <w:r w:rsidR="00EA6BB2">
        <w:rPr>
          <w:rFonts w:ascii="Times New Roman" w:eastAsia="Times New Roman" w:hAnsi="Times New Roman" w:cs="Times New Roman"/>
          <w:sz w:val="24"/>
          <w:szCs w:val="24"/>
        </w:rPr>
        <w:t>,</w:t>
      </w:r>
      <w:r w:rsidR="00920B4E">
        <w:rPr>
          <w:rFonts w:ascii="Times New Roman" w:eastAsia="Times New Roman" w:hAnsi="Times New Roman" w:cs="Times New Roman"/>
          <w:sz w:val="24"/>
          <w:szCs w:val="24"/>
        </w:rPr>
        <w:t xml:space="preserve"> kuriant pasakas</w:t>
      </w:r>
      <w:r w:rsidR="00BD397B">
        <w:rPr>
          <w:rFonts w:ascii="Times New Roman" w:eastAsia="Times New Roman" w:hAnsi="Times New Roman" w:cs="Times New Roman"/>
          <w:sz w:val="24"/>
          <w:szCs w:val="24"/>
        </w:rPr>
        <w:t xml:space="preserve"> </w:t>
      </w:r>
      <w:r w:rsidR="00920B4E">
        <w:rPr>
          <w:rFonts w:ascii="Times New Roman" w:eastAsia="Times New Roman" w:hAnsi="Times New Roman" w:cs="Times New Roman"/>
          <w:sz w:val="24"/>
          <w:szCs w:val="24"/>
        </w:rPr>
        <w:t>ir meninius darbus;</w:t>
      </w:r>
    </w:p>
    <w:p w14:paraId="38D42869" w14:textId="592DBCE5" w:rsidR="00AD186C" w:rsidRDefault="00084A91"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20B4E">
        <w:rPr>
          <w:rFonts w:ascii="Times New Roman" w:eastAsia="Times New Roman" w:hAnsi="Times New Roman" w:cs="Times New Roman"/>
          <w:sz w:val="24"/>
          <w:szCs w:val="24"/>
        </w:rPr>
        <w:t>.4. stiprinti šeimos ir ugdymo įstaigos bendradarbiavimą;</w:t>
      </w:r>
    </w:p>
    <w:p w14:paraId="3E1F1538" w14:textId="58B3E7E1" w:rsidR="00AD186C" w:rsidRDefault="00084A91" w:rsidP="00032E7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r w:rsidR="00920B4E">
        <w:rPr>
          <w:rFonts w:ascii="Times New Roman" w:eastAsia="Times New Roman" w:hAnsi="Times New Roman" w:cs="Times New Roman"/>
          <w:sz w:val="24"/>
          <w:szCs w:val="24"/>
        </w:rPr>
        <w:t>.5. sudaryti galimybes pedagogams dalintis gerąja darbo patirtimi.</w:t>
      </w:r>
    </w:p>
    <w:p w14:paraId="497DCD59" w14:textId="77777777" w:rsidR="00AD186C" w:rsidRDefault="00920B4E">
      <w:pPr>
        <w:spacing w:before="280" w:after="28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SKYRIUS</w:t>
      </w:r>
      <w:r>
        <w:rPr>
          <w:rFonts w:ascii="Times New Roman" w:eastAsia="Times New Roman" w:hAnsi="Times New Roman" w:cs="Times New Roman"/>
          <w:b/>
          <w:bCs/>
          <w:sz w:val="24"/>
          <w:szCs w:val="24"/>
        </w:rPr>
        <w:br/>
        <w:t>PROJEKTO DALYVIAI</w:t>
      </w:r>
    </w:p>
    <w:p w14:paraId="7A3BBE86" w14:textId="71F6EEFA" w:rsidR="00AD186C" w:rsidRDefault="00084A91" w:rsidP="00032E79">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920B4E">
        <w:rPr>
          <w:rFonts w:ascii="Times New Roman" w:eastAsia="Times New Roman" w:hAnsi="Times New Roman" w:cs="Times New Roman"/>
          <w:sz w:val="24"/>
          <w:szCs w:val="24"/>
        </w:rPr>
        <w:t>. Projekte kviečiami dalyvauti Lietuvos ikimokyklinio ir priešmokyklinio</w:t>
      </w:r>
      <w:r w:rsidR="00BD397B">
        <w:rPr>
          <w:rFonts w:ascii="Times New Roman" w:eastAsia="Times New Roman" w:hAnsi="Times New Roman" w:cs="Times New Roman"/>
          <w:sz w:val="24"/>
          <w:szCs w:val="24"/>
        </w:rPr>
        <w:t xml:space="preserve"> amžiaus vaikai, </w:t>
      </w:r>
      <w:r w:rsidR="00920B4E">
        <w:rPr>
          <w:rFonts w:ascii="Times New Roman" w:eastAsia="Times New Roman" w:hAnsi="Times New Roman" w:cs="Times New Roman"/>
          <w:sz w:val="24"/>
          <w:szCs w:val="24"/>
        </w:rPr>
        <w:t xml:space="preserve"> mokytojai, švietimo pagalbos specialistai ir ugdytinių šeimos.</w:t>
      </w:r>
    </w:p>
    <w:p w14:paraId="610909CC" w14:textId="77777777" w:rsidR="00AD186C" w:rsidRDefault="00920B4E">
      <w:pPr>
        <w:spacing w:before="280" w:after="28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SKYRIUS</w:t>
      </w:r>
      <w:r>
        <w:rPr>
          <w:rFonts w:ascii="Times New Roman" w:eastAsia="Times New Roman" w:hAnsi="Times New Roman" w:cs="Times New Roman"/>
          <w:b/>
          <w:bCs/>
          <w:sz w:val="24"/>
          <w:szCs w:val="24"/>
        </w:rPr>
        <w:br/>
        <w:t>PROJEKTO ORGANIZAVIMAS</w:t>
      </w:r>
    </w:p>
    <w:p w14:paraId="32C9BF56" w14:textId="5014C56F" w:rsidR="00AD186C" w:rsidRDefault="00920B4E" w:rsidP="00376F4B">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1</w:t>
      </w:r>
      <w:r>
        <w:rPr>
          <w:rFonts w:ascii="Times New Roman" w:eastAsia="Times New Roman" w:hAnsi="Times New Roman" w:cs="Times New Roman"/>
          <w:sz w:val="24"/>
          <w:szCs w:val="24"/>
        </w:rPr>
        <w:t>. Vaikai</w:t>
      </w:r>
      <w:r w:rsidR="00EA6B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kartu su mokytojais ir tėvais (globėjais, rūpintojais) stebi ir tyrinėja pasirinktą medį, domisi jo ypatumais, kuria pasakas</w:t>
      </w:r>
      <w:r w:rsidR="00BD39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bei kūrybinius darbus, atskleidžiančius rudens grožį ir medžių pasaulio paslaptis. </w:t>
      </w:r>
    </w:p>
    <w:p w14:paraId="00BE131F" w14:textId="04B1C44A" w:rsidR="00AD186C" w:rsidRDefault="00920B4E" w:rsidP="00376F4B">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2</w:t>
      </w:r>
      <w:r>
        <w:rPr>
          <w:rFonts w:ascii="Times New Roman" w:eastAsia="Times New Roman" w:hAnsi="Times New Roman" w:cs="Times New Roman"/>
          <w:sz w:val="24"/>
          <w:szCs w:val="24"/>
        </w:rPr>
        <w:t>. Projekto dalyviai pateikia 1</w:t>
      </w:r>
      <w:r w:rsidR="00EA6BB2">
        <w:rPr>
          <w:rFonts w:ascii="Times New Roman" w:eastAsia="Times New Roman" w:hAnsi="Times New Roman" w:cs="Times New Roman"/>
          <w:sz w:val="24"/>
          <w:szCs w:val="24"/>
        </w:rPr>
        <w:t xml:space="preserve"> - 2</w:t>
      </w:r>
      <w:r>
        <w:rPr>
          <w:rFonts w:ascii="Times New Roman" w:eastAsia="Times New Roman" w:hAnsi="Times New Roman" w:cs="Times New Roman"/>
          <w:sz w:val="24"/>
          <w:szCs w:val="24"/>
        </w:rPr>
        <w:t xml:space="preserve"> kūrybinio darbo</w:t>
      </w:r>
      <w:r w:rsidR="00A34F1A">
        <w:rPr>
          <w:rFonts w:ascii="Times New Roman" w:eastAsia="Times New Roman" w:hAnsi="Times New Roman" w:cs="Times New Roman"/>
          <w:sz w:val="24"/>
          <w:szCs w:val="24"/>
        </w:rPr>
        <w:t xml:space="preserve"> (apie pasirinktą medį)</w:t>
      </w:r>
      <w:r>
        <w:rPr>
          <w:rFonts w:ascii="Times New Roman" w:eastAsia="Times New Roman" w:hAnsi="Times New Roman" w:cs="Times New Roman"/>
          <w:sz w:val="24"/>
          <w:szCs w:val="24"/>
        </w:rPr>
        <w:t xml:space="preserve"> nuotrauk</w:t>
      </w:r>
      <w:r w:rsidR="00EA6BB2">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JPG formatu ir trumpą vaik</w:t>
      </w:r>
      <w:r w:rsidR="00EA6BB2">
        <w:rPr>
          <w:rFonts w:ascii="Times New Roman" w:eastAsia="Times New Roman" w:hAnsi="Times New Roman" w:cs="Times New Roman"/>
          <w:sz w:val="24"/>
          <w:szCs w:val="24"/>
        </w:rPr>
        <w:t>o(ų)</w:t>
      </w:r>
      <w:r>
        <w:rPr>
          <w:rFonts w:ascii="Times New Roman" w:eastAsia="Times New Roman" w:hAnsi="Times New Roman" w:cs="Times New Roman"/>
          <w:sz w:val="24"/>
          <w:szCs w:val="24"/>
        </w:rPr>
        <w:t xml:space="preserve"> sukurtą pasaką</w:t>
      </w:r>
      <w:r w:rsidR="00BD39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apie medį (Word dokumentas iki 1 A4 lapo).</w:t>
      </w:r>
    </w:p>
    <w:p w14:paraId="16F04DAD" w14:textId="238086EA" w:rsidR="00AD186C" w:rsidRDefault="00920B4E" w:rsidP="00376F4B">
      <w:pPr>
        <w:spacing w:after="0"/>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3</w:t>
      </w:r>
      <w:r>
        <w:rPr>
          <w:rFonts w:ascii="Times New Roman" w:eastAsia="Times New Roman" w:hAnsi="Times New Roman" w:cs="Times New Roman"/>
          <w:sz w:val="24"/>
          <w:szCs w:val="24"/>
        </w:rPr>
        <w:t>. Darbai siunčiami elektroniniu paštu</w:t>
      </w:r>
      <w:r w:rsidR="007626EC">
        <w:rPr>
          <w:rFonts w:ascii="Times New Roman" w:eastAsia="Times New Roman" w:hAnsi="Times New Roman" w:cs="Times New Roman"/>
          <w:sz w:val="24"/>
          <w:szCs w:val="24"/>
        </w:rPr>
        <w:t xml:space="preserve"> </w:t>
      </w:r>
      <w:hyperlink r:id="rId7" w:history="1">
        <w:r w:rsidR="00A34F1A" w:rsidRPr="00136350">
          <w:rPr>
            <w:rStyle w:val="Hipersaitas"/>
            <w:rFonts w:ascii="Times New Roman" w:eastAsia="Times New Roman" w:hAnsi="Times New Roman" w:cs="Times New Roman"/>
            <w:sz w:val="24"/>
            <w:szCs w:val="24"/>
            <w:lang w:val="en-US"/>
          </w:rPr>
          <w:t>zhannadrapkina388@gmail.com</w:t>
        </w:r>
      </w:hyperlink>
      <w:r w:rsidR="00EA6BB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iki 2026 m. lapkričio </w:t>
      </w:r>
      <w:r w:rsidR="005A6168">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d</w:t>
      </w:r>
      <w:r w:rsidR="00EA6BB2">
        <w:rPr>
          <w:rFonts w:ascii="Times New Roman" w:eastAsia="Times New Roman" w:hAnsi="Times New Roman" w:cs="Times New Roman"/>
          <w:sz w:val="24"/>
          <w:szCs w:val="24"/>
        </w:rPr>
        <w:t>ienos.</w:t>
      </w:r>
    </w:p>
    <w:p w14:paraId="1BE0AF48" w14:textId="5422FA46" w:rsidR="00AD186C" w:rsidRDefault="00920B4E" w:rsidP="00376F4B">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Projekto dalyviai užpildo dalyvio anketą (žr. Priedas Nr.1) ir atsiunčia kartu su projekto kūrybinio darbo nuotraukomis. </w:t>
      </w:r>
    </w:p>
    <w:p w14:paraId="15B11C70" w14:textId="50283D63" w:rsidR="00AD186C" w:rsidRDefault="00920B4E" w:rsidP="00376F4B">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Pateikiamų kūrybinių darbų fotografijos turi atitikti projekto parodos temą. Neatitinkančios projekto reikalavimų ir atsiųstos vėliau nei iki 2026 m. lapkričio </w:t>
      </w:r>
      <w:r w:rsidR="005A6168">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d. nebus publikuojamos.</w:t>
      </w:r>
    </w:p>
    <w:p w14:paraId="469CA428" w14:textId="37C1096A" w:rsidR="00AD186C" w:rsidRDefault="00920B4E" w:rsidP="00376F4B">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6</w:t>
      </w:r>
      <w:r>
        <w:rPr>
          <w:rFonts w:ascii="Times New Roman" w:eastAsia="Times New Roman" w:hAnsi="Times New Roman" w:cs="Times New Roman"/>
          <w:sz w:val="24"/>
          <w:szCs w:val="24"/>
        </w:rPr>
        <w:t>. Išankstinė registracija nereikalinga.</w:t>
      </w:r>
    </w:p>
    <w:p w14:paraId="02525BDA" w14:textId="77777777" w:rsidR="00AD186C" w:rsidRDefault="00920B4E">
      <w:pPr>
        <w:spacing w:before="280" w:after="28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SKYRIUS</w:t>
      </w:r>
      <w:r>
        <w:rPr>
          <w:rFonts w:ascii="Times New Roman" w:eastAsia="Times New Roman" w:hAnsi="Times New Roman" w:cs="Times New Roman"/>
          <w:b/>
          <w:bCs/>
          <w:sz w:val="24"/>
          <w:szCs w:val="24"/>
        </w:rPr>
        <w:br/>
        <w:t>BAIGIAMOSIOS NUOSTATOS</w:t>
      </w:r>
    </w:p>
    <w:p w14:paraId="2C9A76BD" w14:textId="0F4FBB8A" w:rsidR="00AD186C" w:rsidRDefault="00920B4E" w:rsidP="00376F4B">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7</w:t>
      </w:r>
      <w:r>
        <w:rPr>
          <w:rFonts w:ascii="Times New Roman" w:eastAsia="Times New Roman" w:hAnsi="Times New Roman" w:cs="Times New Roman"/>
          <w:sz w:val="24"/>
          <w:szCs w:val="24"/>
        </w:rPr>
        <w:t>. Iš pateiktų darbų bus sukurta elektroninė knyga „Rudens pasakos medžių karalystėje“.</w:t>
      </w:r>
    </w:p>
    <w:p w14:paraId="3CCA0183" w14:textId="50CC53EE" w:rsidR="00AD186C" w:rsidRDefault="00920B4E" w:rsidP="00376F4B">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8</w:t>
      </w:r>
      <w:r>
        <w:rPr>
          <w:rFonts w:ascii="Times New Roman" w:eastAsia="Times New Roman" w:hAnsi="Times New Roman" w:cs="Times New Roman"/>
          <w:sz w:val="24"/>
          <w:szCs w:val="24"/>
        </w:rPr>
        <w:t>. Visiems projekto dalyviams bus išsiųsti Klaipėdos lopšelio-darželio „Traukinukas“ padėkos raštai dalyvio kortelėje nurodytu elektroniniu paštu.</w:t>
      </w:r>
    </w:p>
    <w:p w14:paraId="2CA8C8B2" w14:textId="69741E88" w:rsidR="00AD186C" w:rsidRDefault="00920B4E" w:rsidP="00376F4B">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84A91">
        <w:rPr>
          <w:rFonts w:ascii="Times New Roman" w:eastAsia="Times New Roman" w:hAnsi="Times New Roman" w:cs="Times New Roman"/>
          <w:sz w:val="24"/>
          <w:szCs w:val="24"/>
        </w:rPr>
        <w:t>9</w:t>
      </w:r>
      <w:r>
        <w:rPr>
          <w:rFonts w:ascii="Times New Roman" w:eastAsia="Times New Roman" w:hAnsi="Times New Roman" w:cs="Times New Roman"/>
          <w:sz w:val="24"/>
          <w:szCs w:val="24"/>
        </w:rPr>
        <w:t>. Pateikdami darbus projekto dalyviai sutinka, kad darbai ir nuotraukos gali būti naudojami projekto viešinimui, edukaciniais ir nekomerciniais tikslais.</w:t>
      </w:r>
    </w:p>
    <w:p w14:paraId="622820CA" w14:textId="3CCD557A" w:rsidR="00AD186C" w:rsidRDefault="00084A91" w:rsidP="00376F4B">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920B4E">
        <w:rPr>
          <w:rFonts w:ascii="Times New Roman" w:eastAsia="Times New Roman" w:hAnsi="Times New Roman" w:cs="Times New Roman"/>
          <w:sz w:val="24"/>
          <w:szCs w:val="24"/>
        </w:rPr>
        <w:t xml:space="preserve">. Organizatoriai pasilieka teisę publikuoti projekto medžiagą laikydamiesi asmens duomenų apsaugos reikalavimų.        </w:t>
      </w:r>
    </w:p>
    <w:p w14:paraId="387ED434" w14:textId="3B5FECEE" w:rsidR="00AD186C" w:rsidRDefault="00920B4E" w:rsidP="00376F4B">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84A9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Informaciją apie projekto ekspoziciją bus galima pamatyti Klaipėdos lopšelio-darželio „Traukinukas“ internetinėje svetainėje </w:t>
      </w:r>
      <w:hyperlink r:id="rId8">
        <w:r w:rsidR="00AD186C">
          <w:rPr>
            <w:rFonts w:ascii="Times New Roman" w:eastAsia="Times New Roman" w:hAnsi="Times New Roman" w:cs="Times New Roman"/>
            <w:color w:val="0563C1"/>
            <w:sz w:val="24"/>
            <w:szCs w:val="24"/>
            <w:u w:val="single"/>
          </w:rPr>
          <w:t>https://darzelistraukinukas.lt/</w:t>
        </w:r>
      </w:hyperlink>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sz w:val="24"/>
          <w:szCs w:val="24"/>
        </w:rPr>
        <w:t xml:space="preserve">nuo 2026 m. lapkričio </w:t>
      </w:r>
      <w:r w:rsidR="005A6168">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d. iki 2026 m. gruodžio 31 d.</w:t>
      </w:r>
      <w:r w:rsidR="005A6168">
        <w:rPr>
          <w:rFonts w:ascii="Times New Roman" w:eastAsia="Times New Roman" w:hAnsi="Times New Roman" w:cs="Times New Roman"/>
          <w:sz w:val="24"/>
          <w:szCs w:val="24"/>
        </w:rPr>
        <w:t xml:space="preserve"> </w:t>
      </w:r>
    </w:p>
    <w:p w14:paraId="1591A493" w14:textId="77777777" w:rsidR="00F33173" w:rsidRPr="00F33173" w:rsidRDefault="00F33173" w:rsidP="00F33173">
      <w:pPr>
        <w:pBdr>
          <w:top w:val="nil"/>
          <w:left w:val="nil"/>
          <w:bottom w:val="nil"/>
          <w:right w:val="nil"/>
          <w:between w:val="nil"/>
        </w:pBdr>
        <w:tabs>
          <w:tab w:val="left" w:pos="567"/>
        </w:tabs>
        <w:spacing w:after="0" w:line="240" w:lineRule="auto"/>
        <w:ind w:firstLine="851"/>
        <w:jc w:val="both"/>
      </w:pPr>
      <w:r w:rsidRPr="00087F5D">
        <w:rPr>
          <w:rFonts w:ascii="Times New Roman" w:eastAsia="Times New Roman" w:hAnsi="Times New Roman" w:cs="Times New Roman"/>
          <w:color w:val="000000"/>
          <w:sz w:val="24"/>
          <w:szCs w:val="24"/>
          <w:lang w:val="lt-LT"/>
        </w:rPr>
        <w:t>22.</w:t>
      </w:r>
      <w:r>
        <w:rPr>
          <w:rFonts w:ascii="Times New Roman" w:eastAsia="Times New Roman" w:hAnsi="Times New Roman" w:cs="Times New Roman"/>
          <w:color w:val="000000"/>
          <w:sz w:val="24"/>
          <w:szCs w:val="24"/>
          <w:lang w:val="lt-LT"/>
        </w:rPr>
        <w:t xml:space="preserve"> Vaikų darbelius ir pasakojimus galite talpinti Facebook grupėje </w:t>
      </w:r>
      <w:r w:rsidRPr="00292D9C">
        <w:rPr>
          <w:rFonts w:ascii="Times New Roman" w:hAnsi="Times New Roman" w:cs="Times New Roman"/>
          <w:b/>
          <w:bCs/>
        </w:rPr>
        <w:t>„</w:t>
      </w:r>
      <w:r w:rsidRPr="00F33173">
        <w:rPr>
          <w:rFonts w:ascii="Times New Roman" w:hAnsi="Times New Roman" w:cs="Times New Roman"/>
        </w:rPr>
        <w:t xml:space="preserve">Rudens pasakos medžių karalystėje“ </w:t>
      </w:r>
      <w:r w:rsidRPr="00F33173">
        <w:rPr>
          <w:rFonts w:ascii="Times New Roman" w:eastAsia="Times New Roman" w:hAnsi="Times New Roman" w:cs="Times New Roman"/>
          <w:color w:val="000000"/>
          <w:sz w:val="24"/>
          <w:szCs w:val="24"/>
          <w:lang w:val="lt-LT"/>
        </w:rPr>
        <w:t xml:space="preserve"> </w:t>
      </w:r>
      <w:hyperlink r:id="rId9" w:history="1">
        <w:r w:rsidRPr="00F33173">
          <w:rPr>
            <w:rStyle w:val="Hipersaitas"/>
            <w:rFonts w:ascii="Times New Roman" w:hAnsi="Times New Roman" w:cs="Times New Roman"/>
          </w:rPr>
          <w:t>https://www.facebook.com</w:t>
        </w:r>
        <w:r w:rsidRPr="00F33173">
          <w:rPr>
            <w:rStyle w:val="Hipersaitas"/>
            <w:rFonts w:ascii="Times New Roman" w:hAnsi="Times New Roman" w:cs="Times New Roman"/>
          </w:rPr>
          <w:t>/</w:t>
        </w:r>
        <w:r w:rsidRPr="00F33173">
          <w:rPr>
            <w:rStyle w:val="Hipersaitas"/>
            <w:rFonts w:ascii="Times New Roman" w:hAnsi="Times New Roman" w:cs="Times New Roman"/>
          </w:rPr>
          <w:t>groups/28960745416895342/?ref=share</w:t>
        </w:r>
      </w:hyperlink>
      <w:r w:rsidRPr="00F33173">
        <w:t>.</w:t>
      </w:r>
    </w:p>
    <w:p w14:paraId="5E91E9B6" w14:textId="7C3B5799" w:rsidR="00EB23F9" w:rsidRDefault="00920B4E" w:rsidP="00376F4B">
      <w:pPr>
        <w:pBdr>
          <w:top w:val="nil"/>
          <w:left w:val="nil"/>
          <w:bottom w:val="nil"/>
          <w:right w:val="nil"/>
          <w:between w:val="nil"/>
        </w:pBdr>
        <w:tabs>
          <w:tab w:val="left" w:pos="567"/>
        </w:tabs>
        <w:spacing w:after="0" w:line="240" w:lineRule="auto"/>
        <w:ind w:firstLine="851"/>
        <w:jc w:val="both"/>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rPr>
        <w:t>2</w:t>
      </w:r>
      <w:r w:rsidR="00084A91">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Kontaktai pasiteiravimui dėl išsamesnės informacijos: Klaipėdos lopšelio-darželio „Traukinukas“</w:t>
      </w:r>
      <w:r w:rsidR="00AC143D">
        <w:rPr>
          <w:rFonts w:ascii="Times New Roman" w:eastAsia="Times New Roman" w:hAnsi="Times New Roman" w:cs="Times New Roman"/>
          <w:color w:val="000000"/>
          <w:sz w:val="24"/>
          <w:szCs w:val="24"/>
        </w:rPr>
        <w:t xml:space="preserve"> mokytoja Liudmila, tel. </w:t>
      </w:r>
      <w:r w:rsidR="00A34F1A">
        <w:rPr>
          <w:rFonts w:ascii="Times New Roman" w:eastAsia="Times New Roman" w:hAnsi="Times New Roman" w:cs="Times New Roman"/>
          <w:color w:val="000000"/>
          <w:sz w:val="24"/>
          <w:szCs w:val="24"/>
          <w:lang w:val="lt-LT"/>
        </w:rPr>
        <w:t>+370</w:t>
      </w:r>
      <w:r w:rsidR="00A34F1A" w:rsidRPr="00A34F1A">
        <w:rPr>
          <w:rFonts w:ascii="Times New Roman" w:eastAsia="Times New Roman" w:hAnsi="Times New Roman" w:cs="Times New Roman"/>
          <w:color w:val="000000"/>
          <w:sz w:val="24"/>
          <w:szCs w:val="24"/>
          <w:lang w:val="lt-LT"/>
        </w:rPr>
        <w:t> 629 47207</w:t>
      </w:r>
      <w:r w:rsidR="00A34F1A">
        <w:rPr>
          <w:rFonts w:ascii="Times New Roman" w:eastAsia="Times New Roman" w:hAnsi="Times New Roman" w:cs="Times New Roman"/>
          <w:color w:val="000000"/>
          <w:sz w:val="24"/>
          <w:szCs w:val="24"/>
          <w:lang w:val="lt-LT"/>
        </w:rPr>
        <w:t xml:space="preserve"> </w:t>
      </w:r>
    </w:p>
    <w:p w14:paraId="597E3890" w14:textId="77777777" w:rsidR="00AD186C" w:rsidRDefault="00AD186C">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sz w:val="24"/>
          <w:szCs w:val="24"/>
        </w:rPr>
      </w:pPr>
    </w:p>
    <w:p w14:paraId="23728DD2" w14:textId="77777777" w:rsidR="00EA6BB2" w:rsidRDefault="00EA6BB2" w:rsidP="00A210BE">
      <w:pPr>
        <w:tabs>
          <w:tab w:val="left" w:pos="5387"/>
        </w:tabs>
        <w:spacing w:after="0"/>
        <w:rPr>
          <w:rFonts w:ascii="Times New Roman" w:eastAsia="Times New Roman" w:hAnsi="Times New Roman" w:cs="Times New Roman"/>
          <w:sz w:val="24"/>
          <w:szCs w:val="24"/>
        </w:rPr>
      </w:pPr>
    </w:p>
    <w:p w14:paraId="32944EAE" w14:textId="77777777" w:rsidR="00A210BE" w:rsidRDefault="00A210BE" w:rsidP="00A210BE">
      <w:pPr>
        <w:tabs>
          <w:tab w:val="left" w:pos="5387"/>
        </w:tabs>
        <w:spacing w:after="0"/>
        <w:rPr>
          <w:rFonts w:ascii="Times New Roman" w:eastAsia="Times New Roman" w:hAnsi="Times New Roman" w:cs="Times New Roman"/>
          <w:color w:val="000000"/>
          <w:sz w:val="24"/>
          <w:szCs w:val="24"/>
        </w:rPr>
      </w:pPr>
    </w:p>
    <w:p w14:paraId="5A203BD0" w14:textId="0C9037A9" w:rsidR="00A34F1A" w:rsidRDefault="00A34F1A">
      <w:pPr>
        <w:tabs>
          <w:tab w:val="left" w:pos="5387"/>
        </w:tabs>
        <w:spacing w:after="0"/>
        <w:jc w:val="right"/>
        <w:rPr>
          <w:rFonts w:ascii="Times New Roman" w:eastAsia="Times New Roman" w:hAnsi="Times New Roman" w:cs="Times New Roman"/>
          <w:color w:val="000000"/>
          <w:sz w:val="24"/>
          <w:szCs w:val="24"/>
        </w:rPr>
      </w:pPr>
    </w:p>
    <w:p w14:paraId="13B40C70" w14:textId="7D4DE772" w:rsidR="008E195C" w:rsidRDefault="008E195C">
      <w:pPr>
        <w:tabs>
          <w:tab w:val="left" w:pos="5387"/>
        </w:tabs>
        <w:spacing w:after="0"/>
        <w:jc w:val="right"/>
        <w:rPr>
          <w:rFonts w:ascii="Times New Roman" w:eastAsia="Times New Roman" w:hAnsi="Times New Roman" w:cs="Times New Roman"/>
          <w:color w:val="000000"/>
          <w:sz w:val="24"/>
          <w:szCs w:val="24"/>
        </w:rPr>
      </w:pPr>
    </w:p>
    <w:p w14:paraId="30B4FA8C" w14:textId="29FCA9B2" w:rsidR="008E195C" w:rsidRDefault="008E195C">
      <w:pPr>
        <w:tabs>
          <w:tab w:val="left" w:pos="5387"/>
        </w:tabs>
        <w:spacing w:after="0"/>
        <w:jc w:val="right"/>
        <w:rPr>
          <w:rFonts w:ascii="Times New Roman" w:eastAsia="Times New Roman" w:hAnsi="Times New Roman" w:cs="Times New Roman"/>
          <w:color w:val="000000"/>
          <w:sz w:val="24"/>
          <w:szCs w:val="24"/>
        </w:rPr>
      </w:pPr>
    </w:p>
    <w:p w14:paraId="5D06ED86" w14:textId="77777777" w:rsidR="008E195C" w:rsidRDefault="008E195C">
      <w:pPr>
        <w:tabs>
          <w:tab w:val="left" w:pos="5387"/>
        </w:tabs>
        <w:spacing w:after="0"/>
        <w:jc w:val="right"/>
        <w:rPr>
          <w:rFonts w:ascii="Times New Roman" w:eastAsia="Times New Roman" w:hAnsi="Times New Roman" w:cs="Times New Roman"/>
          <w:color w:val="000000"/>
          <w:sz w:val="24"/>
          <w:szCs w:val="24"/>
        </w:rPr>
      </w:pPr>
    </w:p>
    <w:p w14:paraId="1AAC1771" w14:textId="77777777" w:rsidR="00A34F1A" w:rsidRDefault="00A34F1A">
      <w:pPr>
        <w:tabs>
          <w:tab w:val="left" w:pos="5387"/>
        </w:tabs>
        <w:spacing w:after="0"/>
        <w:jc w:val="right"/>
        <w:rPr>
          <w:rFonts w:ascii="Times New Roman" w:eastAsia="Times New Roman" w:hAnsi="Times New Roman" w:cs="Times New Roman"/>
          <w:color w:val="000000"/>
          <w:sz w:val="24"/>
          <w:szCs w:val="24"/>
        </w:rPr>
      </w:pPr>
    </w:p>
    <w:p w14:paraId="122D8044" w14:textId="570C0026" w:rsidR="00AD186C" w:rsidRDefault="00920B4E">
      <w:pPr>
        <w:tabs>
          <w:tab w:val="left" w:pos="5387"/>
        </w:tabs>
        <w:spacing w:after="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 priedas</w:t>
      </w:r>
    </w:p>
    <w:p w14:paraId="769E6DEB" w14:textId="77777777" w:rsidR="00AD186C" w:rsidRDefault="00AD186C">
      <w:pPr>
        <w:tabs>
          <w:tab w:val="left" w:pos="5387"/>
        </w:tabs>
        <w:spacing w:after="0"/>
        <w:jc w:val="right"/>
        <w:rPr>
          <w:rFonts w:ascii="Times New Roman" w:eastAsia="Times New Roman" w:hAnsi="Times New Roman" w:cs="Times New Roman"/>
          <w:b/>
          <w:bCs/>
          <w:color w:val="000000"/>
          <w:sz w:val="24"/>
          <w:szCs w:val="24"/>
        </w:rPr>
      </w:pPr>
    </w:p>
    <w:p w14:paraId="36EBB992" w14:textId="77777777" w:rsidR="00AD186C" w:rsidRDefault="00AD186C">
      <w:pPr>
        <w:tabs>
          <w:tab w:val="left" w:pos="5387"/>
        </w:tabs>
        <w:spacing w:after="0"/>
        <w:jc w:val="right"/>
        <w:rPr>
          <w:rFonts w:ascii="Times New Roman" w:eastAsia="Times New Roman" w:hAnsi="Times New Roman" w:cs="Times New Roman"/>
          <w:b/>
          <w:bCs/>
          <w:color w:val="000000"/>
          <w:sz w:val="24"/>
          <w:szCs w:val="24"/>
        </w:rPr>
      </w:pPr>
    </w:p>
    <w:p w14:paraId="0C3AF0C8" w14:textId="77777777" w:rsidR="00AD186C" w:rsidRDefault="00920B4E">
      <w:pPr>
        <w:tabs>
          <w:tab w:val="left" w:pos="5387"/>
        </w:tabs>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KLAIPĖDOS LOPŠELIO-DARŽELIO ,,TRAUKINUKAS‘‘ </w:t>
      </w:r>
    </w:p>
    <w:p w14:paraId="4C33DADC" w14:textId="0073D4EC" w:rsidR="00AD186C" w:rsidRDefault="00920B4E">
      <w:pPr>
        <w:tabs>
          <w:tab w:val="left" w:pos="5387"/>
        </w:tabs>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RESPUBLIKINIO IKIMOKYKLINIO IR PRIEŠMOKYKLINIO </w:t>
      </w:r>
      <w:r w:rsidR="00A34F1A">
        <w:rPr>
          <w:rFonts w:ascii="Times New Roman" w:eastAsia="Times New Roman" w:hAnsi="Times New Roman" w:cs="Times New Roman"/>
          <w:b/>
          <w:bCs/>
          <w:color w:val="000000"/>
          <w:sz w:val="24"/>
          <w:szCs w:val="24"/>
        </w:rPr>
        <w:t>AMŽIAUS</w:t>
      </w:r>
      <w:r>
        <w:rPr>
          <w:rFonts w:ascii="Times New Roman" w:eastAsia="Times New Roman" w:hAnsi="Times New Roman" w:cs="Times New Roman"/>
          <w:b/>
          <w:bCs/>
          <w:color w:val="000000"/>
          <w:sz w:val="24"/>
          <w:szCs w:val="24"/>
        </w:rPr>
        <w:t xml:space="preserve"> </w:t>
      </w:r>
    </w:p>
    <w:p w14:paraId="7C5FF838" w14:textId="57C5B592" w:rsidR="00AD186C" w:rsidRDefault="00920B4E">
      <w:pPr>
        <w:tabs>
          <w:tab w:val="left" w:pos="5387"/>
        </w:tabs>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VAIKŲ, PEDAGOGŲ IR VAIKŲ TĖVŲ</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sz w:val="24"/>
          <w:szCs w:val="24"/>
        </w:rPr>
        <w:t>EKOLOGINIS</w:t>
      </w:r>
      <w:r w:rsidR="00A34F1A">
        <w:rPr>
          <w:rFonts w:ascii="Times New Roman" w:eastAsia="Times New Roman" w:hAnsi="Times New Roman" w:cs="Times New Roman"/>
          <w:b/>
          <w:bCs/>
          <w:sz w:val="24"/>
          <w:szCs w:val="24"/>
        </w:rPr>
        <w:t xml:space="preserve"> - </w:t>
      </w:r>
      <w:r>
        <w:rPr>
          <w:rFonts w:ascii="Times New Roman" w:eastAsia="Times New Roman" w:hAnsi="Times New Roman" w:cs="Times New Roman"/>
          <w:b/>
          <w:bCs/>
          <w:sz w:val="24"/>
          <w:szCs w:val="24"/>
        </w:rPr>
        <w:t xml:space="preserve">KŪRYBINIS </w:t>
      </w:r>
      <w:r>
        <w:rPr>
          <w:rFonts w:ascii="Times New Roman" w:eastAsia="Times New Roman" w:hAnsi="Times New Roman" w:cs="Times New Roman"/>
          <w:b/>
          <w:bCs/>
          <w:color w:val="000000"/>
          <w:sz w:val="24"/>
          <w:szCs w:val="24"/>
        </w:rPr>
        <w:t>PROJEKTAS</w:t>
      </w:r>
    </w:p>
    <w:p w14:paraId="08C2756E" w14:textId="77777777" w:rsidR="00AD186C" w:rsidRDefault="00920B4E">
      <w:pPr>
        <w:tabs>
          <w:tab w:val="left" w:pos="5387"/>
        </w:tabs>
        <w:spacing w:after="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„RUDENS PASAKOS MEDŽIŲ KARALYSTĖJE“</w:t>
      </w:r>
    </w:p>
    <w:p w14:paraId="271FC4D2" w14:textId="77777777" w:rsidR="00AD186C" w:rsidRDefault="00AD186C">
      <w:pPr>
        <w:jc w:val="center"/>
        <w:rPr>
          <w:rFonts w:ascii="Times New Roman" w:eastAsia="Times New Roman" w:hAnsi="Times New Roman" w:cs="Times New Roman"/>
          <w:sz w:val="24"/>
          <w:szCs w:val="24"/>
        </w:rPr>
      </w:pPr>
    </w:p>
    <w:p w14:paraId="08CE6730" w14:textId="77777777" w:rsidR="00AD186C" w:rsidRDefault="00920B4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DALYVIO KORTELĖ</w:t>
      </w:r>
    </w:p>
    <w:p w14:paraId="71594712" w14:textId="77777777" w:rsidR="00AD186C" w:rsidRDefault="00AD186C">
      <w:pPr>
        <w:spacing w:after="0" w:line="276" w:lineRule="auto"/>
        <w:ind w:firstLine="720"/>
        <w:jc w:val="both"/>
        <w:rPr>
          <w:rFonts w:ascii="Times New Roman" w:eastAsia="Times New Roman" w:hAnsi="Times New Roman" w:cs="Times New Roman"/>
          <w:sz w:val="24"/>
          <w:szCs w:val="24"/>
        </w:rPr>
      </w:pPr>
    </w:p>
    <w:p w14:paraId="090864F2" w14:textId="77777777" w:rsidR="00AD186C" w:rsidRDefault="00AD186C">
      <w:pPr>
        <w:jc w:val="center"/>
        <w:rPr>
          <w:rFonts w:ascii="Times New Roman" w:eastAsia="Times New Roman" w:hAnsi="Times New Roman" w:cs="Times New Roman"/>
          <w:sz w:val="24"/>
          <w:szCs w:val="24"/>
        </w:rPr>
      </w:pPr>
    </w:p>
    <w:tbl>
      <w:tblPr>
        <w:tblStyle w:val="a"/>
        <w:tblW w:w="95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9"/>
        <w:gridCol w:w="4740"/>
      </w:tblGrid>
      <w:tr w:rsidR="00AD186C" w14:paraId="6D826D31" w14:textId="77777777">
        <w:tc>
          <w:tcPr>
            <w:tcW w:w="4809" w:type="dxa"/>
          </w:tcPr>
          <w:p w14:paraId="22153E81" w14:textId="77777777" w:rsidR="00AD186C" w:rsidRDefault="00920B4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Ugdymo įstaigos pavadinimas</w:t>
            </w:r>
          </w:p>
        </w:tc>
        <w:tc>
          <w:tcPr>
            <w:tcW w:w="4740" w:type="dxa"/>
          </w:tcPr>
          <w:p w14:paraId="240BA33F" w14:textId="77777777" w:rsidR="00AD186C" w:rsidRDefault="00AD186C">
            <w:pPr>
              <w:spacing w:after="0" w:line="240" w:lineRule="auto"/>
              <w:jc w:val="both"/>
              <w:rPr>
                <w:rFonts w:ascii="Times New Roman" w:eastAsia="Times New Roman" w:hAnsi="Times New Roman" w:cs="Times New Roman"/>
                <w:sz w:val="24"/>
                <w:szCs w:val="24"/>
              </w:rPr>
            </w:pPr>
          </w:p>
        </w:tc>
      </w:tr>
      <w:tr w:rsidR="00AD186C" w14:paraId="762B8A71" w14:textId="77777777">
        <w:tc>
          <w:tcPr>
            <w:tcW w:w="4809" w:type="dxa"/>
          </w:tcPr>
          <w:p w14:paraId="3FA3F1AE" w14:textId="77777777" w:rsidR="00AD186C" w:rsidRDefault="00920B4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Autoriaus vardas, amžius / grupė</w:t>
            </w:r>
          </w:p>
          <w:p w14:paraId="0F7B63E0" w14:textId="77777777" w:rsidR="00AD186C" w:rsidRDefault="00920B4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(arba vaikų grupė, vaikų amžius)</w:t>
            </w:r>
          </w:p>
        </w:tc>
        <w:tc>
          <w:tcPr>
            <w:tcW w:w="4740" w:type="dxa"/>
          </w:tcPr>
          <w:p w14:paraId="0BB33CAE" w14:textId="77777777" w:rsidR="00AD186C" w:rsidRDefault="00AD186C">
            <w:pPr>
              <w:spacing w:after="0" w:line="240" w:lineRule="auto"/>
              <w:jc w:val="both"/>
              <w:rPr>
                <w:rFonts w:ascii="Times New Roman" w:eastAsia="Times New Roman" w:hAnsi="Times New Roman" w:cs="Times New Roman"/>
                <w:sz w:val="24"/>
                <w:szCs w:val="24"/>
              </w:rPr>
            </w:pPr>
          </w:p>
        </w:tc>
      </w:tr>
      <w:tr w:rsidR="00AD186C" w14:paraId="6BE622CE" w14:textId="77777777">
        <w:tc>
          <w:tcPr>
            <w:tcW w:w="4809" w:type="dxa"/>
          </w:tcPr>
          <w:p w14:paraId="7F6B09D5" w14:textId="77777777" w:rsidR="00AD186C" w:rsidRDefault="00920B4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vardas, pavardė</w:t>
            </w:r>
          </w:p>
        </w:tc>
        <w:tc>
          <w:tcPr>
            <w:tcW w:w="4740" w:type="dxa"/>
          </w:tcPr>
          <w:p w14:paraId="48652917" w14:textId="77777777" w:rsidR="00AD186C" w:rsidRDefault="00AD186C">
            <w:pPr>
              <w:spacing w:after="0" w:line="240" w:lineRule="auto"/>
              <w:jc w:val="both"/>
              <w:rPr>
                <w:rFonts w:ascii="Times New Roman" w:eastAsia="Times New Roman" w:hAnsi="Times New Roman" w:cs="Times New Roman"/>
                <w:sz w:val="24"/>
                <w:szCs w:val="24"/>
              </w:rPr>
            </w:pPr>
          </w:p>
        </w:tc>
      </w:tr>
      <w:tr w:rsidR="00AD186C" w14:paraId="331ADA77" w14:textId="77777777">
        <w:tc>
          <w:tcPr>
            <w:tcW w:w="4809" w:type="dxa"/>
          </w:tcPr>
          <w:p w14:paraId="76D235AA" w14:textId="77777777" w:rsidR="00AD186C" w:rsidRDefault="00920B4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Elektroninis paštas (padėkai atsiųsti)</w:t>
            </w:r>
          </w:p>
        </w:tc>
        <w:tc>
          <w:tcPr>
            <w:tcW w:w="4740" w:type="dxa"/>
          </w:tcPr>
          <w:p w14:paraId="7961AC45" w14:textId="77777777" w:rsidR="00AD186C" w:rsidRDefault="00AD186C">
            <w:pPr>
              <w:spacing w:after="0" w:line="240" w:lineRule="auto"/>
              <w:jc w:val="both"/>
              <w:rPr>
                <w:rFonts w:ascii="Times New Roman" w:eastAsia="Times New Roman" w:hAnsi="Times New Roman" w:cs="Times New Roman"/>
                <w:sz w:val="24"/>
                <w:szCs w:val="24"/>
              </w:rPr>
            </w:pPr>
          </w:p>
        </w:tc>
      </w:tr>
      <w:tr w:rsidR="00AD186C" w14:paraId="5384C14E" w14:textId="77777777">
        <w:tc>
          <w:tcPr>
            <w:tcW w:w="4809" w:type="dxa"/>
          </w:tcPr>
          <w:p w14:paraId="283BC366" w14:textId="77777777" w:rsidR="00AD186C" w:rsidRDefault="00920B4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Pasirinkto medžio rūšis </w:t>
            </w:r>
          </w:p>
        </w:tc>
        <w:tc>
          <w:tcPr>
            <w:tcW w:w="4740" w:type="dxa"/>
          </w:tcPr>
          <w:p w14:paraId="17C3F46D" w14:textId="77777777" w:rsidR="00AD186C" w:rsidRDefault="00AD186C">
            <w:pPr>
              <w:spacing w:after="0" w:line="240" w:lineRule="auto"/>
              <w:jc w:val="both"/>
              <w:rPr>
                <w:rFonts w:ascii="Times New Roman" w:eastAsia="Times New Roman" w:hAnsi="Times New Roman" w:cs="Times New Roman"/>
                <w:sz w:val="24"/>
                <w:szCs w:val="24"/>
              </w:rPr>
            </w:pPr>
          </w:p>
        </w:tc>
      </w:tr>
    </w:tbl>
    <w:p w14:paraId="26F8A0A8" w14:textId="77777777" w:rsidR="00AD186C" w:rsidRDefault="00AD186C">
      <w:pPr>
        <w:spacing w:after="0" w:line="276" w:lineRule="auto"/>
        <w:ind w:firstLine="720"/>
        <w:jc w:val="both"/>
        <w:rPr>
          <w:rFonts w:ascii="Times New Roman" w:eastAsia="Times New Roman" w:hAnsi="Times New Roman" w:cs="Times New Roman"/>
          <w:sz w:val="24"/>
          <w:szCs w:val="24"/>
        </w:rPr>
      </w:pPr>
    </w:p>
    <w:p w14:paraId="2B382646" w14:textId="77777777" w:rsidR="00AD186C" w:rsidRDefault="00AD186C">
      <w:pPr>
        <w:rPr>
          <w:rFonts w:ascii="Times New Roman" w:eastAsia="Times New Roman" w:hAnsi="Times New Roman" w:cs="Times New Roman"/>
          <w:sz w:val="24"/>
          <w:szCs w:val="24"/>
        </w:rPr>
      </w:pPr>
    </w:p>
    <w:p w14:paraId="24210BB8" w14:textId="77777777" w:rsidR="00AD186C" w:rsidRDefault="00AD186C">
      <w:pPr>
        <w:rPr>
          <w:rFonts w:ascii="Times New Roman" w:eastAsia="Times New Roman" w:hAnsi="Times New Roman" w:cs="Times New Roman"/>
          <w:sz w:val="24"/>
          <w:szCs w:val="24"/>
        </w:rPr>
      </w:pPr>
    </w:p>
    <w:p w14:paraId="22CB65D7" w14:textId="77777777" w:rsidR="00AD186C" w:rsidRDefault="00AD186C">
      <w:pPr>
        <w:rPr>
          <w:rFonts w:ascii="Times New Roman" w:eastAsia="Times New Roman" w:hAnsi="Times New Roman" w:cs="Times New Roman"/>
          <w:sz w:val="24"/>
          <w:szCs w:val="24"/>
        </w:rPr>
      </w:pPr>
    </w:p>
    <w:p w14:paraId="700EB455" w14:textId="77777777" w:rsidR="00AD186C" w:rsidRDefault="00AD186C">
      <w:pPr>
        <w:rPr>
          <w:rFonts w:ascii="Times New Roman" w:eastAsia="Times New Roman" w:hAnsi="Times New Roman" w:cs="Times New Roman"/>
          <w:sz w:val="24"/>
          <w:szCs w:val="24"/>
        </w:rPr>
      </w:pPr>
    </w:p>
    <w:p w14:paraId="7F2908CD" w14:textId="77777777" w:rsidR="00AD186C" w:rsidRDefault="00AD186C">
      <w:pPr>
        <w:rPr>
          <w:rFonts w:ascii="Times New Roman" w:eastAsia="Times New Roman" w:hAnsi="Times New Roman" w:cs="Times New Roman"/>
          <w:sz w:val="24"/>
          <w:szCs w:val="24"/>
        </w:rPr>
      </w:pPr>
    </w:p>
    <w:p w14:paraId="64439E46" w14:textId="77777777" w:rsidR="00AD186C" w:rsidRDefault="00AD186C">
      <w:pPr>
        <w:rPr>
          <w:rFonts w:ascii="Times New Roman" w:eastAsia="Times New Roman" w:hAnsi="Times New Roman" w:cs="Times New Roman"/>
          <w:sz w:val="24"/>
          <w:szCs w:val="24"/>
        </w:rPr>
      </w:pPr>
    </w:p>
    <w:p w14:paraId="111BE2BC" w14:textId="77777777" w:rsidR="00AD186C" w:rsidRDefault="00AD186C">
      <w:pPr>
        <w:rPr>
          <w:rFonts w:ascii="Times New Roman" w:eastAsia="Times New Roman" w:hAnsi="Times New Roman" w:cs="Times New Roman"/>
          <w:sz w:val="24"/>
          <w:szCs w:val="24"/>
        </w:rPr>
      </w:pPr>
    </w:p>
    <w:p w14:paraId="75D61113" w14:textId="77777777" w:rsidR="00AD186C" w:rsidRDefault="00AD186C">
      <w:pPr>
        <w:rPr>
          <w:rFonts w:ascii="Times New Roman" w:eastAsia="Times New Roman" w:hAnsi="Times New Roman" w:cs="Times New Roman"/>
          <w:sz w:val="24"/>
          <w:szCs w:val="24"/>
        </w:rPr>
      </w:pPr>
    </w:p>
    <w:p w14:paraId="3059EA62" w14:textId="77777777" w:rsidR="00AD186C" w:rsidRDefault="00AD186C">
      <w:pPr>
        <w:rPr>
          <w:rFonts w:ascii="Times New Roman" w:eastAsia="Times New Roman" w:hAnsi="Times New Roman" w:cs="Times New Roman"/>
          <w:sz w:val="24"/>
          <w:szCs w:val="24"/>
        </w:rPr>
      </w:pPr>
    </w:p>
    <w:p w14:paraId="04817B69" w14:textId="77777777" w:rsidR="00AD186C" w:rsidRDefault="00AD186C">
      <w:pPr>
        <w:rPr>
          <w:rFonts w:ascii="Times New Roman" w:eastAsia="Times New Roman" w:hAnsi="Times New Roman" w:cs="Times New Roman"/>
          <w:sz w:val="24"/>
          <w:szCs w:val="24"/>
        </w:rPr>
      </w:pPr>
    </w:p>
    <w:p w14:paraId="76681B65" w14:textId="77777777" w:rsidR="00AD186C" w:rsidRDefault="00AD186C">
      <w:pPr>
        <w:rPr>
          <w:rFonts w:ascii="Times New Roman" w:eastAsia="Times New Roman" w:hAnsi="Times New Roman" w:cs="Times New Roman"/>
          <w:sz w:val="24"/>
          <w:szCs w:val="24"/>
        </w:rPr>
      </w:pPr>
    </w:p>
    <w:p w14:paraId="12EFF0FF" w14:textId="77777777" w:rsidR="00AD186C" w:rsidRDefault="00AD186C">
      <w:pPr>
        <w:rPr>
          <w:rFonts w:ascii="Times New Roman" w:eastAsia="Times New Roman" w:hAnsi="Times New Roman" w:cs="Times New Roman"/>
          <w:sz w:val="24"/>
          <w:szCs w:val="24"/>
        </w:rPr>
      </w:pPr>
    </w:p>
    <w:p w14:paraId="19FD317E" w14:textId="77777777" w:rsidR="00AD186C" w:rsidRDefault="00AD186C">
      <w:pPr>
        <w:rPr>
          <w:rFonts w:ascii="Times New Roman" w:eastAsia="Times New Roman" w:hAnsi="Times New Roman" w:cs="Times New Roman"/>
          <w:sz w:val="24"/>
          <w:szCs w:val="24"/>
        </w:rPr>
      </w:pPr>
    </w:p>
    <w:p w14:paraId="216073DC" w14:textId="6DD3220A" w:rsidR="00AD186C" w:rsidRDefault="00AD186C">
      <w:pPr>
        <w:rPr>
          <w:rFonts w:ascii="Times New Roman" w:eastAsia="Times New Roman" w:hAnsi="Times New Roman" w:cs="Times New Roman"/>
          <w:sz w:val="24"/>
          <w:szCs w:val="24"/>
        </w:rPr>
      </w:pPr>
    </w:p>
    <w:p w14:paraId="57CDDD35" w14:textId="0FAC1299" w:rsidR="008E195C" w:rsidRDefault="008E195C">
      <w:pPr>
        <w:rPr>
          <w:rFonts w:ascii="Times New Roman" w:eastAsia="Times New Roman" w:hAnsi="Times New Roman" w:cs="Times New Roman"/>
          <w:sz w:val="24"/>
          <w:szCs w:val="24"/>
        </w:rPr>
      </w:pPr>
    </w:p>
    <w:p w14:paraId="575230FA" w14:textId="77777777" w:rsidR="008E195C" w:rsidRDefault="008E195C">
      <w:pPr>
        <w:rPr>
          <w:rFonts w:ascii="Times New Roman" w:eastAsia="Times New Roman" w:hAnsi="Times New Roman" w:cs="Times New Roman"/>
          <w:sz w:val="24"/>
          <w:szCs w:val="24"/>
        </w:rPr>
      </w:pPr>
    </w:p>
    <w:p w14:paraId="0C498489" w14:textId="77777777" w:rsidR="00AD186C" w:rsidRDefault="00AD186C">
      <w:pPr>
        <w:rPr>
          <w:rFonts w:ascii="Times New Roman" w:eastAsia="Times New Roman" w:hAnsi="Times New Roman" w:cs="Times New Roman"/>
          <w:sz w:val="24"/>
          <w:szCs w:val="24"/>
        </w:rPr>
      </w:pPr>
    </w:p>
    <w:p w14:paraId="7B6E256D" w14:textId="77777777" w:rsidR="00AD186C" w:rsidRDefault="00AD186C">
      <w:pPr>
        <w:rPr>
          <w:rFonts w:ascii="Times New Roman" w:eastAsia="Times New Roman" w:hAnsi="Times New Roman" w:cs="Times New Roman"/>
          <w:sz w:val="24"/>
          <w:szCs w:val="24"/>
        </w:rPr>
      </w:pPr>
    </w:p>
    <w:p w14:paraId="4B9EC680" w14:textId="77777777" w:rsidR="00AD186C" w:rsidRDefault="00AD186C">
      <w:pPr>
        <w:rPr>
          <w:rFonts w:ascii="Times New Roman" w:eastAsia="Times New Roman" w:hAnsi="Times New Roman" w:cs="Times New Roman"/>
          <w:sz w:val="24"/>
          <w:szCs w:val="24"/>
        </w:rPr>
      </w:pPr>
    </w:p>
    <w:p w14:paraId="207724E9" w14:textId="1991DE88" w:rsidR="007626EC" w:rsidRPr="00A34F1A" w:rsidRDefault="00920B4E" w:rsidP="00A34F1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priedas</w:t>
      </w:r>
    </w:p>
    <w:p w14:paraId="33A36EAF" w14:textId="783B92AE" w:rsidR="00AD186C" w:rsidRDefault="00920B4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REKOMENDUOJAMOS VEIKLOS PROJEKTO DALYVIAMS</w:t>
      </w:r>
    </w:p>
    <w:p w14:paraId="1FDA09CA" w14:textId="77777777" w:rsidR="00AD186C" w:rsidRDefault="00920B4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Pažintinės veiklos:</w:t>
      </w:r>
    </w:p>
    <w:p w14:paraId="0AB65889" w14:textId="04DFD242" w:rsidR="00AD186C" w:rsidRDefault="00920B4E">
      <w:pPr>
        <w:numPr>
          <w:ilvl w:val="0"/>
          <w:numId w:val="1"/>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tebėti pasirinktą medį įvairiu paros metu</w:t>
      </w:r>
      <w:r w:rsidR="00A34F1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skirtingu oru (saulei šviečiant, lyjant, vėjuotą dieną)</w:t>
      </w:r>
      <w:r>
        <w:rPr>
          <w:rFonts w:ascii="Times New Roman" w:eastAsia="Times New Roman" w:hAnsi="Times New Roman" w:cs="Times New Roman"/>
          <w:color w:val="000000"/>
          <w:sz w:val="24"/>
          <w:szCs w:val="24"/>
        </w:rPr>
        <w:t xml:space="preserve">; </w:t>
      </w:r>
    </w:p>
    <w:p w14:paraId="106F448F" w14:textId="77777777" w:rsidR="00AD186C" w:rsidRDefault="00920B4E">
      <w:pPr>
        <w:numPr>
          <w:ilvl w:val="0"/>
          <w:numId w:val="1"/>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 xml:space="preserve">alyginti medžio kamieno storį apkabinant jį rankomis, matuojant virvele ar vaikų </w:t>
      </w:r>
      <w:r>
        <w:rPr>
          <w:rFonts w:ascii="Times New Roman" w:eastAsia="Times New Roman" w:hAnsi="Times New Roman" w:cs="Times New Roman"/>
          <w:sz w:val="24"/>
          <w:szCs w:val="24"/>
        </w:rPr>
        <w:t>“žingsneliais”</w:t>
      </w:r>
      <w:r>
        <w:rPr>
          <w:rFonts w:ascii="Times New Roman" w:eastAsia="Times New Roman" w:hAnsi="Times New Roman" w:cs="Times New Roman"/>
          <w:color w:val="000000"/>
          <w:sz w:val="24"/>
          <w:szCs w:val="24"/>
        </w:rPr>
        <w:t xml:space="preserve">; </w:t>
      </w:r>
    </w:p>
    <w:p w14:paraId="17A5CBB0" w14:textId="77777777" w:rsidR="00AD186C" w:rsidRDefault="00920B4E">
      <w:pPr>
        <w:numPr>
          <w:ilvl w:val="0"/>
          <w:numId w:val="1"/>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yrinėti medžio lapus, vaisius, sėklas, žievės raštus; </w:t>
      </w:r>
    </w:p>
    <w:p w14:paraId="4E83D915" w14:textId="77777777" w:rsidR="00AD186C" w:rsidRDefault="00920B4E">
      <w:pPr>
        <w:numPr>
          <w:ilvl w:val="0"/>
          <w:numId w:val="1"/>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eškoti medžio gyventojų ir kaimynų: vabzdžių, paukščių, voverių, kerpių, samanų; </w:t>
      </w:r>
    </w:p>
    <w:p w14:paraId="332BD2AC" w14:textId="77777777" w:rsidR="00AD186C" w:rsidRDefault="00920B4E">
      <w:pPr>
        <w:numPr>
          <w:ilvl w:val="0"/>
          <w:numId w:val="1"/>
        </w:numPr>
        <w:pBdr>
          <w:top w:val="nil"/>
          <w:left w:val="nil"/>
          <w:bottom w:val="nil"/>
          <w:right w:val="nil"/>
          <w:between w:val="nil"/>
        </w:pBdr>
        <w:rPr>
          <w:color w:val="000000"/>
          <w:sz w:val="24"/>
          <w:szCs w:val="24"/>
        </w:rPr>
      </w:pPr>
      <w:r>
        <w:rPr>
          <w:rFonts w:ascii="Times New Roman" w:eastAsia="Times New Roman" w:hAnsi="Times New Roman" w:cs="Times New Roman"/>
          <w:sz w:val="24"/>
          <w:szCs w:val="24"/>
        </w:rPr>
        <w:t>K</w:t>
      </w:r>
      <w:r>
        <w:rPr>
          <w:rFonts w:ascii="Times New Roman" w:eastAsia="Times New Roman" w:hAnsi="Times New Roman" w:cs="Times New Roman"/>
          <w:color w:val="000000"/>
          <w:sz w:val="24"/>
          <w:szCs w:val="24"/>
        </w:rPr>
        <w:t>lausytis medžio ir jo aplinkos skleidžiamų garsų</w:t>
      </w:r>
      <w:r>
        <w:rPr>
          <w:rFonts w:ascii="Times New Roman" w:eastAsia="Times New Roman" w:hAnsi="Times New Roman" w:cs="Times New Roman"/>
          <w:sz w:val="24"/>
          <w:szCs w:val="24"/>
        </w:rPr>
        <w:t xml:space="preserve"> (lapų šlamėjimo, šakų girgždėjimo, paukščių giesmių)</w:t>
      </w:r>
      <w:r>
        <w:rPr>
          <w:rFonts w:ascii="Times New Roman" w:eastAsia="Times New Roman" w:hAnsi="Times New Roman" w:cs="Times New Roman"/>
          <w:color w:val="000000"/>
          <w:sz w:val="24"/>
          <w:szCs w:val="24"/>
        </w:rPr>
        <w:t xml:space="preserve">. </w:t>
      </w:r>
    </w:p>
    <w:p w14:paraId="333DD45F" w14:textId="77777777" w:rsidR="00AD186C" w:rsidRDefault="00920B4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Kūrybinės veiklos:</w:t>
      </w:r>
    </w:p>
    <w:p w14:paraId="660909B7" w14:textId="77777777" w:rsidR="00AD186C" w:rsidRDefault="00920B4E">
      <w:pPr>
        <w:numPr>
          <w:ilvl w:val="0"/>
          <w:numId w:val="2"/>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K</w:t>
      </w:r>
      <w:r>
        <w:rPr>
          <w:rFonts w:ascii="Times New Roman" w:eastAsia="Times New Roman" w:hAnsi="Times New Roman" w:cs="Times New Roman"/>
          <w:color w:val="000000"/>
          <w:sz w:val="24"/>
          <w:szCs w:val="24"/>
        </w:rPr>
        <w:t>urti medžio portretą įvairiomis dailės technikomis (akvarel</w:t>
      </w:r>
      <w:r>
        <w:rPr>
          <w:rFonts w:ascii="Times New Roman" w:eastAsia="Times New Roman" w:hAnsi="Times New Roman" w:cs="Times New Roman"/>
          <w:sz w:val="24"/>
          <w:szCs w:val="24"/>
        </w:rPr>
        <w:t>e, grafika, tūrine aplikacija</w:t>
      </w:r>
      <w:r>
        <w:rPr>
          <w:rFonts w:ascii="Times New Roman" w:eastAsia="Times New Roman" w:hAnsi="Times New Roman" w:cs="Times New Roman"/>
          <w:color w:val="000000"/>
          <w:sz w:val="24"/>
          <w:szCs w:val="24"/>
        </w:rPr>
        <w:t xml:space="preserve">); </w:t>
      </w:r>
    </w:p>
    <w:p w14:paraId="03C69D15" w14:textId="77777777" w:rsidR="00AD186C" w:rsidRDefault="00920B4E">
      <w:pPr>
        <w:numPr>
          <w:ilvl w:val="0"/>
          <w:numId w:val="2"/>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G</w:t>
      </w:r>
      <w:r>
        <w:rPr>
          <w:rFonts w:ascii="Times New Roman" w:eastAsia="Times New Roman" w:hAnsi="Times New Roman" w:cs="Times New Roman"/>
          <w:color w:val="000000"/>
          <w:sz w:val="24"/>
          <w:szCs w:val="24"/>
        </w:rPr>
        <w:t xml:space="preserve">aminti medžio personažą iš gamtinės medžiagos; </w:t>
      </w:r>
    </w:p>
    <w:p w14:paraId="04F18259" w14:textId="77777777" w:rsidR="00AD186C" w:rsidRDefault="00920B4E">
      <w:pPr>
        <w:numPr>
          <w:ilvl w:val="0"/>
          <w:numId w:val="2"/>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color w:val="000000"/>
          <w:sz w:val="24"/>
          <w:szCs w:val="24"/>
        </w:rPr>
        <w:t>ipdyti medžius ar jų gyventoj</w:t>
      </w:r>
      <w:r>
        <w:rPr>
          <w:rFonts w:ascii="Times New Roman" w:eastAsia="Times New Roman" w:hAnsi="Times New Roman" w:cs="Times New Roman"/>
          <w:sz w:val="24"/>
          <w:szCs w:val="24"/>
        </w:rPr>
        <w:t xml:space="preserve">us </w:t>
      </w:r>
      <w:r>
        <w:rPr>
          <w:rFonts w:ascii="Times New Roman" w:eastAsia="Times New Roman" w:hAnsi="Times New Roman" w:cs="Times New Roman"/>
          <w:color w:val="000000"/>
          <w:sz w:val="24"/>
          <w:szCs w:val="24"/>
        </w:rPr>
        <w:t>iš molio, plastilino ar modelino;</w:t>
      </w:r>
    </w:p>
    <w:p w14:paraId="40224468" w14:textId="69DBAE65" w:rsidR="00AD186C" w:rsidRDefault="00920B4E">
      <w:pPr>
        <w:numPr>
          <w:ilvl w:val="0"/>
          <w:numId w:val="2"/>
        </w:numPr>
        <w:pBdr>
          <w:top w:val="nil"/>
          <w:left w:val="nil"/>
          <w:bottom w:val="nil"/>
          <w:right w:val="nil"/>
          <w:between w:val="nil"/>
        </w:pBdr>
        <w:rPr>
          <w:color w:val="000000"/>
          <w:sz w:val="24"/>
          <w:szCs w:val="24"/>
        </w:rPr>
      </w:pPr>
      <w:r>
        <w:rPr>
          <w:rFonts w:ascii="Times New Roman" w:eastAsia="Times New Roman" w:hAnsi="Times New Roman" w:cs="Times New Roman"/>
          <w:sz w:val="24"/>
          <w:szCs w:val="24"/>
        </w:rPr>
        <w:t>K</w:t>
      </w:r>
      <w:r>
        <w:rPr>
          <w:rFonts w:ascii="Times New Roman" w:eastAsia="Times New Roman" w:hAnsi="Times New Roman" w:cs="Times New Roman"/>
          <w:color w:val="000000"/>
          <w:sz w:val="24"/>
          <w:szCs w:val="24"/>
        </w:rPr>
        <w:t xml:space="preserve">urti bendrą </w:t>
      </w:r>
      <w:r w:rsidR="00AC143D">
        <w:rPr>
          <w:rFonts w:ascii="Times New Roman" w:eastAsia="Times New Roman" w:hAnsi="Times New Roman" w:cs="Times New Roman"/>
          <w:color w:val="000000"/>
          <w:sz w:val="24"/>
          <w:szCs w:val="24"/>
        </w:rPr>
        <w:t xml:space="preserve">grupės </w:t>
      </w:r>
      <w:r>
        <w:rPr>
          <w:rFonts w:ascii="Times New Roman" w:eastAsia="Times New Roman" w:hAnsi="Times New Roman" w:cs="Times New Roman"/>
          <w:color w:val="000000"/>
          <w:sz w:val="24"/>
          <w:szCs w:val="24"/>
        </w:rPr>
        <w:t xml:space="preserve">ar įstaigos darbą „Medžių karalystė“. </w:t>
      </w:r>
    </w:p>
    <w:p w14:paraId="7DA72CD5" w14:textId="77777777" w:rsidR="00AD186C" w:rsidRDefault="00920B4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Kalbinės veiklos:</w:t>
      </w:r>
    </w:p>
    <w:p w14:paraId="116FEC88" w14:textId="78223B02" w:rsidR="00AD186C" w:rsidRDefault="00920B4E">
      <w:pPr>
        <w:numPr>
          <w:ilvl w:val="0"/>
          <w:numId w:val="3"/>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K</w:t>
      </w:r>
      <w:r>
        <w:rPr>
          <w:rFonts w:ascii="Times New Roman" w:eastAsia="Times New Roman" w:hAnsi="Times New Roman" w:cs="Times New Roman"/>
          <w:color w:val="000000"/>
          <w:sz w:val="24"/>
          <w:szCs w:val="24"/>
        </w:rPr>
        <w:t>urti pasaka</w:t>
      </w:r>
      <w:r w:rsidR="00AC143D">
        <w:rPr>
          <w:rFonts w:ascii="Times New Roman" w:eastAsia="Times New Roman" w:hAnsi="Times New Roman" w:cs="Times New Roman"/>
          <w:color w:val="000000"/>
          <w:sz w:val="24"/>
          <w:szCs w:val="24"/>
        </w:rPr>
        <w:t>s</w:t>
      </w:r>
      <w:r w:rsidR="00A34F1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apie pasirinktą med</w:t>
      </w:r>
      <w:r>
        <w:rPr>
          <w:rFonts w:ascii="Times New Roman" w:eastAsia="Times New Roman" w:hAnsi="Times New Roman" w:cs="Times New Roman"/>
          <w:sz w:val="24"/>
          <w:szCs w:val="24"/>
        </w:rPr>
        <w:t>į</w:t>
      </w:r>
      <w:r>
        <w:rPr>
          <w:rFonts w:ascii="Times New Roman" w:eastAsia="Times New Roman" w:hAnsi="Times New Roman" w:cs="Times New Roman"/>
          <w:color w:val="000000"/>
          <w:sz w:val="24"/>
          <w:szCs w:val="24"/>
        </w:rPr>
        <w:t xml:space="preserve">; </w:t>
      </w:r>
    </w:p>
    <w:p w14:paraId="3E0B40C9" w14:textId="4628EFD2" w:rsidR="00AD186C" w:rsidRPr="00AC143D" w:rsidRDefault="00920B4E" w:rsidP="00AC143D">
      <w:pPr>
        <w:numPr>
          <w:ilvl w:val="0"/>
          <w:numId w:val="3"/>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ukurti medžiui vardą ir jo </w:t>
      </w:r>
      <w:r>
        <w:rPr>
          <w:rFonts w:ascii="Times New Roman" w:eastAsia="Times New Roman" w:hAnsi="Times New Roman" w:cs="Times New Roman"/>
          <w:sz w:val="24"/>
          <w:szCs w:val="24"/>
        </w:rPr>
        <w:t>“slaptą supergalią”</w:t>
      </w:r>
      <w:r>
        <w:rPr>
          <w:rFonts w:ascii="Times New Roman" w:eastAsia="Times New Roman" w:hAnsi="Times New Roman" w:cs="Times New Roman"/>
          <w:color w:val="000000"/>
          <w:sz w:val="24"/>
          <w:szCs w:val="24"/>
        </w:rPr>
        <w:t xml:space="preserve">; </w:t>
      </w:r>
      <w:r w:rsidRPr="00AC143D">
        <w:rPr>
          <w:rFonts w:ascii="Times New Roman" w:eastAsia="Times New Roman" w:hAnsi="Times New Roman" w:cs="Times New Roman"/>
          <w:color w:val="000000"/>
          <w:sz w:val="24"/>
          <w:szCs w:val="24"/>
        </w:rPr>
        <w:t xml:space="preserve"> </w:t>
      </w:r>
    </w:p>
    <w:p w14:paraId="1D4ADD24" w14:textId="77777777" w:rsidR="00AD186C" w:rsidRDefault="00920B4E">
      <w:pPr>
        <w:numPr>
          <w:ilvl w:val="0"/>
          <w:numId w:val="3"/>
        </w:numPr>
        <w:pBdr>
          <w:top w:val="nil"/>
          <w:left w:val="nil"/>
          <w:bottom w:val="nil"/>
          <w:right w:val="nil"/>
          <w:between w:val="nil"/>
        </w:pBdr>
        <w:rPr>
          <w:color w:val="000000"/>
          <w:sz w:val="24"/>
          <w:szCs w:val="24"/>
        </w:rPr>
      </w:pPr>
      <w:r>
        <w:rPr>
          <w:rFonts w:ascii="Times New Roman" w:eastAsia="Times New Roman" w:hAnsi="Times New Roman" w:cs="Times New Roman"/>
          <w:sz w:val="24"/>
          <w:szCs w:val="24"/>
        </w:rPr>
        <w:t>Žaisti atvirų sakinių žaidimą</w:t>
      </w:r>
      <w:r>
        <w:rPr>
          <w:rFonts w:ascii="Times New Roman" w:eastAsia="Times New Roman" w:hAnsi="Times New Roman" w:cs="Times New Roman"/>
          <w:color w:val="000000"/>
          <w:sz w:val="24"/>
          <w:szCs w:val="24"/>
        </w:rPr>
        <w:t>: „Jeigu medis galėtų kalbėti, jis pasakytų...“</w:t>
      </w:r>
      <w:r>
        <w:rPr>
          <w:rFonts w:ascii="Times New Roman" w:eastAsia="Times New Roman" w:hAnsi="Times New Roman" w:cs="Times New Roman"/>
          <w:sz w:val="24"/>
          <w:szCs w:val="24"/>
        </w:rPr>
        <w:t>, “Jei būčiau šis medis, aš…”</w:t>
      </w:r>
    </w:p>
    <w:p w14:paraId="5C1282E5" w14:textId="77777777" w:rsidR="00AD186C" w:rsidRDefault="00920B4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Veiklos šeimai:</w:t>
      </w:r>
    </w:p>
    <w:p w14:paraId="4D347CB5" w14:textId="1BDB0227" w:rsidR="00AD186C" w:rsidRDefault="00920B4E">
      <w:pPr>
        <w:numPr>
          <w:ilvl w:val="0"/>
          <w:numId w:val="4"/>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Š</w:t>
      </w:r>
      <w:r>
        <w:rPr>
          <w:rFonts w:ascii="Times New Roman" w:eastAsia="Times New Roman" w:hAnsi="Times New Roman" w:cs="Times New Roman"/>
          <w:color w:val="000000"/>
          <w:sz w:val="24"/>
          <w:szCs w:val="24"/>
        </w:rPr>
        <w:t>eimos išvyka/</w:t>
      </w:r>
      <w:r>
        <w:rPr>
          <w:rFonts w:ascii="Times New Roman" w:eastAsia="Times New Roman" w:hAnsi="Times New Roman" w:cs="Times New Roman"/>
          <w:sz w:val="24"/>
          <w:szCs w:val="24"/>
        </w:rPr>
        <w:t>piknika</w:t>
      </w:r>
      <w:r w:rsidR="007626EC">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 prie pasirinkto medžio parke ar miške;</w:t>
      </w:r>
    </w:p>
    <w:p w14:paraId="4A717D9B" w14:textId="77777777" w:rsidR="00AD186C" w:rsidRDefault="00920B4E">
      <w:pPr>
        <w:numPr>
          <w:ilvl w:val="0"/>
          <w:numId w:val="4"/>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color w:val="000000"/>
          <w:sz w:val="24"/>
          <w:szCs w:val="24"/>
        </w:rPr>
        <w:t>endras trumpos pasakos kūrimas namuose jauk</w:t>
      </w:r>
      <w:r>
        <w:rPr>
          <w:rFonts w:ascii="Times New Roman" w:eastAsia="Times New Roman" w:hAnsi="Times New Roman" w:cs="Times New Roman"/>
          <w:sz w:val="24"/>
          <w:szCs w:val="24"/>
        </w:rPr>
        <w:t>ų rudens vakarą</w:t>
      </w:r>
      <w:r>
        <w:rPr>
          <w:rFonts w:ascii="Times New Roman" w:eastAsia="Times New Roman" w:hAnsi="Times New Roman" w:cs="Times New Roman"/>
          <w:color w:val="000000"/>
          <w:sz w:val="24"/>
          <w:szCs w:val="24"/>
        </w:rPr>
        <w:t xml:space="preserve">; </w:t>
      </w:r>
    </w:p>
    <w:p w14:paraId="7EEC74E7" w14:textId="77777777" w:rsidR="00AD186C" w:rsidRDefault="00920B4E">
      <w:pPr>
        <w:numPr>
          <w:ilvl w:val="0"/>
          <w:numId w:val="4"/>
        </w:numPr>
        <w:pBdr>
          <w:top w:val="nil"/>
          <w:left w:val="nil"/>
          <w:bottom w:val="nil"/>
          <w:right w:val="nil"/>
          <w:between w:val="nil"/>
        </w:pBdr>
        <w:rPr>
          <w:color w:val="000000"/>
          <w:sz w:val="24"/>
          <w:szCs w:val="24"/>
        </w:rPr>
      </w:pPr>
      <w:r>
        <w:rPr>
          <w:rFonts w:ascii="Times New Roman" w:eastAsia="Times New Roman" w:hAnsi="Times New Roman" w:cs="Times New Roman"/>
          <w:sz w:val="24"/>
          <w:szCs w:val="24"/>
        </w:rPr>
        <w:t>R</w:t>
      </w:r>
      <w:r>
        <w:rPr>
          <w:rFonts w:ascii="Times New Roman" w:eastAsia="Times New Roman" w:hAnsi="Times New Roman" w:cs="Times New Roman"/>
          <w:color w:val="000000"/>
          <w:sz w:val="24"/>
          <w:szCs w:val="24"/>
        </w:rPr>
        <w:t>udens gamtos lobių rinkimas ir jų rūšiavimas pagal spalvas, dydžius ar formas.</w:t>
      </w:r>
    </w:p>
    <w:p w14:paraId="06ED72C0" w14:textId="77777777" w:rsidR="00AD186C" w:rsidRDefault="00AD186C">
      <w:pPr>
        <w:rPr>
          <w:rFonts w:ascii="Times New Roman" w:eastAsia="Times New Roman" w:hAnsi="Times New Roman" w:cs="Times New Roman"/>
          <w:sz w:val="24"/>
          <w:szCs w:val="24"/>
        </w:rPr>
      </w:pPr>
    </w:p>
    <w:p w14:paraId="5E57EAF1" w14:textId="77777777" w:rsidR="00AD186C" w:rsidRDefault="00920B4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Organizatoriai kviečia pedagogus kūrybiškai interpretuoti projekto temą, rinktis veiklas pagal ugdytinių amžių bei gebėjimus ir drąsiai papildyti jas savo idėjomis, eksperimentais bei atradimais! </w:t>
      </w:r>
    </w:p>
    <w:sectPr w:rsidR="00AD186C" w:rsidSect="008E195C">
      <w:pgSz w:w="11906" w:h="16838"/>
      <w:pgMar w:top="1134" w:right="567" w:bottom="1134" w:left="1701"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swiss"/>
    <w:pitch w:val="variable"/>
    <w:sig w:usb0="00000003" w:usb1="0200E0A0" w:usb2="00000000" w:usb3="00000000" w:csb0="00000001" w:csb1="00000000"/>
    <w:embedRegular r:id="rId1" w:fontKey="{D725C58A-C9BA-4DF1-9676-94EA8C7336AF}"/>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embedRegular r:id="rId2" w:fontKey="{F0FF3340-4FD0-4BC2-B7BD-EBD5CDE5F178}"/>
    <w:embedBold r:id="rId3" w:fontKey="{1FA2A1F2-E2B8-45FF-9A76-E8DA2996A3BA}"/>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4" w:fontKey="{AAD067F0-BBE7-4234-8A44-B3B4BB0BD281}"/>
  </w:font>
  <w:font w:name="Calibri Light">
    <w:panose1 w:val="020F0302020204030204"/>
    <w:charset w:val="BA"/>
    <w:family w:val="swiss"/>
    <w:pitch w:val="variable"/>
    <w:sig w:usb0="E4002EFF" w:usb1="C000247B" w:usb2="00000009" w:usb3="00000000" w:csb0="000001FF" w:csb1="00000000"/>
    <w:embedRegular r:id="rId5" w:fontKey="{93E5968E-622C-431A-B290-B854800A25B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2664D"/>
    <w:multiLevelType w:val="multilevel"/>
    <w:tmpl w:val="DF125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5F0083"/>
    <w:multiLevelType w:val="multilevel"/>
    <w:tmpl w:val="7292DC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086D9E"/>
    <w:multiLevelType w:val="multilevel"/>
    <w:tmpl w:val="43127B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D9B06A9"/>
    <w:multiLevelType w:val="multilevel"/>
    <w:tmpl w:val="5F6040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314E13"/>
    <w:multiLevelType w:val="multilevel"/>
    <w:tmpl w:val="F6107E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86C"/>
    <w:rsid w:val="00032E79"/>
    <w:rsid w:val="00084A91"/>
    <w:rsid w:val="00087F5D"/>
    <w:rsid w:val="00292D9C"/>
    <w:rsid w:val="0031791F"/>
    <w:rsid w:val="00376F4B"/>
    <w:rsid w:val="00443AB4"/>
    <w:rsid w:val="004526AF"/>
    <w:rsid w:val="00531CAA"/>
    <w:rsid w:val="005A6168"/>
    <w:rsid w:val="00657D24"/>
    <w:rsid w:val="00722CD1"/>
    <w:rsid w:val="007626EC"/>
    <w:rsid w:val="008E195C"/>
    <w:rsid w:val="00920B4E"/>
    <w:rsid w:val="00926CF1"/>
    <w:rsid w:val="00A210BE"/>
    <w:rsid w:val="00A34F1A"/>
    <w:rsid w:val="00A83206"/>
    <w:rsid w:val="00AB3AA6"/>
    <w:rsid w:val="00AC143D"/>
    <w:rsid w:val="00AD186C"/>
    <w:rsid w:val="00B306F9"/>
    <w:rsid w:val="00B443E0"/>
    <w:rsid w:val="00BD397B"/>
    <w:rsid w:val="00C47176"/>
    <w:rsid w:val="00CD0625"/>
    <w:rsid w:val="00D33B6A"/>
    <w:rsid w:val="00EA6BB2"/>
    <w:rsid w:val="00EB23F9"/>
    <w:rsid w:val="00F33173"/>
    <w:rsid w:val="00F35A24"/>
    <w:rsid w:val="00F8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7CE0F"/>
  <w15:docId w15:val="{2DF12AA7-A50F-4C2A-8C41-0CD461FE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bCs/>
      <w:sz w:val="48"/>
      <w:szCs w:val="48"/>
    </w:rPr>
  </w:style>
  <w:style w:type="paragraph" w:styleId="Antrat2">
    <w:name w:val="heading 2"/>
    <w:basedOn w:val="prastasis"/>
    <w:next w:val="prastasis"/>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Antrat3">
    <w:name w:val="heading 3"/>
    <w:basedOn w:val="prastasis"/>
    <w:next w:val="prastasis"/>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Antrat4">
    <w:name w:val="heading 4"/>
    <w:basedOn w:val="prastasis"/>
    <w:next w:val="prastasis"/>
    <w:uiPriority w:val="9"/>
    <w:semiHidden/>
    <w:unhideWhenUsed/>
    <w:qFormat/>
    <w:pPr>
      <w:keepNext/>
      <w:keepLines/>
      <w:spacing w:before="240" w:after="40"/>
      <w:outlineLvl w:val="3"/>
    </w:pPr>
    <w:rPr>
      <w:b/>
      <w:bCs/>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bCs/>
    </w:rPr>
  </w:style>
  <w:style w:type="paragraph" w:styleId="Antrat6">
    <w:name w:val="heading 6"/>
    <w:basedOn w:val="prastasis"/>
    <w:next w:val="prastasis"/>
    <w:uiPriority w:val="9"/>
    <w:semiHidden/>
    <w:unhideWhenUsed/>
    <w:qFormat/>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character" w:styleId="Hipersaitas">
    <w:name w:val="Hyperlink"/>
    <w:basedOn w:val="Numatytasispastraiposriftas"/>
    <w:uiPriority w:val="99"/>
    <w:unhideWhenUsed/>
    <w:rsid w:val="00F81DA5"/>
    <w:rPr>
      <w:color w:val="0563C1" w:themeColor="hyperlink"/>
      <w:u w:val="single"/>
    </w:rPr>
  </w:style>
  <w:style w:type="character" w:styleId="Neapdorotaspaminjimas">
    <w:name w:val="Unresolved Mention"/>
    <w:basedOn w:val="Numatytasispastraiposriftas"/>
    <w:uiPriority w:val="99"/>
    <w:semiHidden/>
    <w:unhideWhenUsed/>
    <w:rsid w:val="00F81DA5"/>
    <w:rPr>
      <w:color w:val="605E5C"/>
      <w:shd w:val="clear" w:color="auto" w:fill="E1DFDD"/>
    </w:rPr>
  </w:style>
  <w:style w:type="paragraph" w:styleId="Sraopastraipa">
    <w:name w:val="List Paragraph"/>
    <w:uiPriority w:val="34"/>
    <w:qFormat/>
    <w:rsid w:val="00F21AD6"/>
    <w:pPr>
      <w:ind w:left="720"/>
      <w:contextualSpacing/>
    </w:pPr>
  </w:style>
  <w:style w:type="paragraph" w:customStyle="1" w:styleId="Standard">
    <w:name w:val="Standard"/>
    <w:rsid w:val="000D1868"/>
    <w:pPr>
      <w:suppressAutoHyphens/>
      <w:autoSpaceDN w:val="0"/>
      <w:spacing w:after="0" w:line="240" w:lineRule="auto"/>
    </w:pPr>
    <w:rPr>
      <w:rFonts w:cs="Times New Roman"/>
    </w:rPr>
  </w:style>
  <w:style w:type="character" w:customStyle="1" w:styleId="Antrat2Diagrama">
    <w:name w:val="Antraštė 2 Diagrama"/>
    <w:basedOn w:val="Numatytasispastraiposriftas"/>
    <w:uiPriority w:val="9"/>
    <w:rsid w:val="001008B0"/>
    <w:rPr>
      <w:rFonts w:ascii="Times New Roman" w:eastAsia="Times New Roman" w:hAnsi="Times New Roman" w:cs="Times New Roman"/>
      <w:b/>
      <w:bCs/>
      <w:sz w:val="36"/>
      <w:szCs w:val="36"/>
      <w:lang w:eastAsia="lt-LT"/>
    </w:rPr>
  </w:style>
  <w:style w:type="character" w:customStyle="1" w:styleId="Antrat3Diagrama">
    <w:name w:val="Antraštė 3 Diagrama"/>
    <w:basedOn w:val="Numatytasispastraiposriftas"/>
    <w:uiPriority w:val="9"/>
    <w:rsid w:val="001008B0"/>
    <w:rPr>
      <w:rFonts w:ascii="Times New Roman" w:eastAsia="Times New Roman" w:hAnsi="Times New Roman" w:cs="Times New Roman"/>
      <w:b/>
      <w:bCs/>
      <w:sz w:val="27"/>
      <w:szCs w:val="27"/>
      <w:lang w:eastAsia="lt-LT"/>
    </w:rPr>
  </w:style>
  <w:style w:type="paragraph" w:styleId="prastasiniatinklio">
    <w:name w:val="Normal (Web)"/>
    <w:uiPriority w:val="99"/>
    <w:semiHidden/>
    <w:unhideWhenUsed/>
    <w:rsid w:val="001008B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008B0"/>
    <w:rPr>
      <w:b/>
      <w:bCs/>
    </w:r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styleId="Perirtashipersaitas">
    <w:name w:val="FollowedHyperlink"/>
    <w:basedOn w:val="Numatytasispastraiposriftas"/>
    <w:uiPriority w:val="99"/>
    <w:semiHidden/>
    <w:unhideWhenUsed/>
    <w:rsid w:val="00F854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arzelistraukinukas.lt/" TargetMode="External"/><Relationship Id="rId3" Type="http://schemas.openxmlformats.org/officeDocument/2006/relationships/styles" Target="styles.xml"/><Relationship Id="rId7" Type="http://schemas.openxmlformats.org/officeDocument/2006/relationships/hyperlink" Target="mailto:zhannadrapkina388@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arzelistraukinukas.l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groups/28960745416895342/?ref=shar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f/K+GC0wWlq96KwD2DkghBGUPg==">CgMxLjAyDmgueWNqNXpqMms0OXNjMg9pZC5laWhxcjRiMDI4a2YyDmgucnZpZWc5M3d2MmwzMg5oLnIwcmwwMThodWxzZjINaC51M3A4azZ4dmM4ejIOaC5xcjZtcnUzODF1MDE4AHIhMVdGcWhTLW5Qa19jMkRnVk9LS1hYakNkT1FxOW1vZm93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4589</Words>
  <Characters>2617</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Jolanta Kanišauskienė</cp:lastModifiedBy>
  <cp:revision>3</cp:revision>
  <dcterms:created xsi:type="dcterms:W3CDTF">2026-09-18T09:32:00Z</dcterms:created>
  <dcterms:modified xsi:type="dcterms:W3CDTF">2026-09-18T09:32:00Z</dcterms:modified>
</cp:coreProperties>
</file>